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E37" w:rsidRPr="00B73DD5" w14:paraId="3CECB24D" w14:textId="77777777" w:rsidTr="00A57D4B">
        <w:tc>
          <w:tcPr>
            <w:tcW w:w="11058" w:type="dxa"/>
            <w:gridSpan w:val="2"/>
            <w:shd w:val="clear" w:color="auto" w:fill="auto"/>
          </w:tcPr>
          <w:p w14:paraId="0BFB25FA" w14:textId="00A64C66" w:rsidR="000F5E37" w:rsidRPr="007867F6" w:rsidRDefault="001964A3" w:rsidP="003273BD">
            <w:pPr>
              <w:spacing w:line="240" w:lineRule="exact"/>
              <w:jc w:val="both"/>
              <w:rPr>
                <w:b/>
                <w:sz w:val="20"/>
                <w:szCs w:val="20"/>
              </w:rPr>
            </w:pPr>
            <w:r w:rsidRPr="001964A3">
              <w:rPr>
                <w:b/>
              </w:rPr>
              <w:t>Запорізька</w:t>
            </w:r>
            <w:r>
              <w:rPr>
                <w:b/>
              </w:rPr>
              <w:t xml:space="preserve"> область.</w:t>
            </w:r>
            <w:r w:rsidR="00D2026E">
              <w:rPr>
                <w:b/>
              </w:rPr>
              <w:t xml:space="preserve"> </w:t>
            </w:r>
            <w:r>
              <w:rPr>
                <w:b/>
              </w:rPr>
              <w:t>З</w:t>
            </w:r>
            <w:r w:rsidRPr="00F05D2F">
              <w:rPr>
                <w:b/>
              </w:rPr>
              <w:t>агаль</w:t>
            </w:r>
            <w:r>
              <w:rPr>
                <w:b/>
              </w:rPr>
              <w:t xml:space="preserve">на кількість населення – </w:t>
            </w:r>
            <w:r w:rsidR="0010256C">
              <w:rPr>
                <w:b/>
                <w:color w:val="000000"/>
              </w:rPr>
              <w:t>1</w:t>
            </w:r>
            <w:r w:rsidR="00B44B9A">
              <w:rPr>
                <w:b/>
                <w:color w:val="000000"/>
              </w:rPr>
              <w:t> 6</w:t>
            </w:r>
            <w:r w:rsidR="009938FB">
              <w:rPr>
                <w:b/>
                <w:color w:val="000000"/>
              </w:rPr>
              <w:t>37</w:t>
            </w:r>
            <w:r w:rsidR="000B1B3B">
              <w:rPr>
                <w:b/>
                <w:color w:val="000000"/>
              </w:rPr>
              <w:t xml:space="preserve"> </w:t>
            </w:r>
            <w:r w:rsidR="0036225A">
              <w:rPr>
                <w:b/>
              </w:rPr>
              <w:t>673</w:t>
            </w:r>
            <w:r>
              <w:rPr>
                <w:b/>
              </w:rPr>
              <w:t>.</w:t>
            </w:r>
            <w:r w:rsidR="00C766BA">
              <w:rPr>
                <w:b/>
              </w:rPr>
              <w:t xml:space="preserve"> Площа області – 27,2 тис. км</w:t>
            </w:r>
            <w:r w:rsidR="006915A7" w:rsidRPr="006915A7">
              <w:rPr>
                <w:b/>
                <w:vertAlign w:val="superscript"/>
              </w:rPr>
              <w:t>2</w:t>
            </w:r>
            <w:r w:rsidR="006915A7" w:rsidRPr="00141660">
              <w:rPr>
                <w:bCs/>
              </w:rPr>
              <w:t xml:space="preserve"> (</w:t>
            </w:r>
            <w:r w:rsidR="00141660">
              <w:rPr>
                <w:sz w:val="22"/>
                <w:szCs w:val="22"/>
              </w:rPr>
              <w:t>4,5% території України</w:t>
            </w:r>
            <w:r w:rsidR="005C45D7">
              <w:rPr>
                <w:sz w:val="22"/>
                <w:szCs w:val="22"/>
              </w:rPr>
              <w:t>)</w:t>
            </w:r>
            <w:r w:rsidR="00141660">
              <w:rPr>
                <w:sz w:val="22"/>
                <w:szCs w:val="22"/>
              </w:rPr>
              <w:t xml:space="preserve">. </w:t>
            </w:r>
            <w:r w:rsidR="000C7D50">
              <w:rPr>
                <w:sz w:val="22"/>
                <w:szCs w:val="22"/>
              </w:rPr>
              <w:t>Тепер, к</w:t>
            </w:r>
            <w:r w:rsidR="008D6DD2" w:rsidRPr="008D6DD2">
              <w:rPr>
                <w:sz w:val="22"/>
                <w:szCs w:val="22"/>
              </w:rPr>
              <w:t>оли Україна знаходиться у стані війни з російською федерацією, майже 60% області окуповано і населення цих областей не має доступу до міста Запоріжжя для можливості пройти якісне обстеження на туберкульоз, а у разі його виявлення отримати кваліфіковане лікування, у тому числі новими препаратами. Повністю перервані налагоджені шляхи доставки</w:t>
            </w:r>
            <w:r w:rsidR="000C209E" w:rsidRPr="000C209E">
              <w:t xml:space="preserve"> </w:t>
            </w:r>
            <w:r w:rsidR="000C209E" w:rsidRPr="000C209E">
              <w:rPr>
                <w:sz w:val="22"/>
                <w:szCs w:val="22"/>
              </w:rPr>
              <w:t>протитуберкульозних препаратів</w:t>
            </w:r>
            <w:r w:rsidR="000C209E">
              <w:rPr>
                <w:sz w:val="22"/>
                <w:szCs w:val="22"/>
              </w:rPr>
              <w:t xml:space="preserve"> і</w:t>
            </w:r>
            <w:r w:rsidR="008D6DD2" w:rsidRPr="008D6DD2">
              <w:rPr>
                <w:sz w:val="22"/>
                <w:szCs w:val="22"/>
              </w:rPr>
              <w:t xml:space="preserve"> біологічного матеріалу для бактеріологічних досліджен</w:t>
            </w:r>
            <w:r w:rsidR="000C209E">
              <w:rPr>
                <w:sz w:val="22"/>
                <w:szCs w:val="22"/>
              </w:rPr>
              <w:t>ь</w:t>
            </w:r>
            <w:r w:rsidR="008D6DD2" w:rsidRPr="008D6DD2">
              <w:rPr>
                <w:sz w:val="22"/>
                <w:szCs w:val="22"/>
              </w:rPr>
              <w:t>, перервано моніторинг лікувального процесу хворих окупованих територій. У зв’язку з окупацією область втратила два стаціонари на 65 ліжок у Мелітопольському і Бердянському протитуберкульозних відділеннях. Працює тільки Запорізький стаціонар на 190 ліжок.</w:t>
            </w:r>
          </w:p>
        </w:tc>
      </w:tr>
      <w:tr w:rsidR="000F5E37" w:rsidRPr="00385D1D" w14:paraId="5EDED8F6" w14:textId="77777777" w:rsidTr="00305BF9">
        <w:tc>
          <w:tcPr>
            <w:tcW w:w="5893" w:type="dxa"/>
            <w:shd w:val="clear" w:color="auto" w:fill="auto"/>
          </w:tcPr>
          <w:p w14:paraId="5F80FC94" w14:textId="12E62CC9" w:rsidR="000F5E37" w:rsidRPr="00385D1D" w:rsidRDefault="000F5E37" w:rsidP="00A57D4B">
            <w:pPr>
              <w:rPr>
                <w:b/>
              </w:rPr>
            </w:pPr>
            <w:r>
              <w:rPr>
                <w:b/>
                <w:sz w:val="22"/>
              </w:rPr>
              <w:t>Епідеміологіч</w:t>
            </w:r>
            <w:r w:rsidR="00B44B9A">
              <w:rPr>
                <w:b/>
                <w:sz w:val="22"/>
              </w:rPr>
              <w:t>ні показники по ТБ, 202</w:t>
            </w:r>
            <w:r w:rsidR="001E7B8B">
              <w:rPr>
                <w:b/>
                <w:sz w:val="22"/>
              </w:rPr>
              <w:t>2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8"/>
              <w:gridCol w:w="1134"/>
              <w:gridCol w:w="1267"/>
            </w:tblGrid>
            <w:tr w:rsidR="000F5E37" w:rsidRPr="004D4BF2" w14:paraId="32C0A683" w14:textId="77777777" w:rsidTr="001905C6">
              <w:tc>
                <w:tcPr>
                  <w:tcW w:w="3298" w:type="dxa"/>
                  <w:shd w:val="clear" w:color="auto" w:fill="auto"/>
                  <w:vAlign w:val="center"/>
                </w:tcPr>
                <w:p w14:paraId="726693FA" w14:textId="77777777" w:rsidR="000F5E37" w:rsidRPr="004D4BF2" w:rsidRDefault="000F5E37" w:rsidP="00C54F1F">
                  <w:pPr>
                    <w:spacing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</w:rPr>
                    <w:t>Показник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6447D255" w14:textId="72E45EEE" w:rsidR="000F5E37" w:rsidRPr="004D4BF2" w:rsidRDefault="000F5E37" w:rsidP="00C54F1F">
                  <w:pPr>
                    <w:spacing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</w:rPr>
                    <w:t xml:space="preserve">абс. </w:t>
                  </w:r>
                  <w:r w:rsidR="00DD2796">
                    <w:rPr>
                      <w:b/>
                      <w:color w:val="000000" w:themeColor="text1"/>
                      <w:sz w:val="22"/>
                    </w:rPr>
                    <w:t xml:space="preserve">       </w:t>
                  </w:r>
                  <w:r w:rsidRPr="004D4BF2">
                    <w:rPr>
                      <w:b/>
                      <w:color w:val="000000" w:themeColor="text1"/>
                      <w:sz w:val="22"/>
                    </w:rPr>
                    <w:t>к-сть</w:t>
                  </w:r>
                </w:p>
              </w:tc>
              <w:tc>
                <w:tcPr>
                  <w:tcW w:w="1267" w:type="dxa"/>
                  <w:shd w:val="clear" w:color="auto" w:fill="auto"/>
                  <w:vAlign w:val="center"/>
                </w:tcPr>
                <w:p w14:paraId="325CF21A" w14:textId="77777777" w:rsidR="000F5E37" w:rsidRPr="004D4BF2" w:rsidRDefault="000F5E37" w:rsidP="00C54F1F">
                  <w:pPr>
                    <w:spacing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</w:rPr>
                    <w:t>на 100 тис. нас.</w:t>
                  </w:r>
                </w:p>
              </w:tc>
            </w:tr>
            <w:tr w:rsidR="000F5E37" w:rsidRPr="004D4BF2" w14:paraId="441BC1A5" w14:textId="77777777" w:rsidTr="001905C6">
              <w:tc>
                <w:tcPr>
                  <w:tcW w:w="3298" w:type="dxa"/>
                  <w:shd w:val="clear" w:color="auto" w:fill="auto"/>
                </w:tcPr>
                <w:p w14:paraId="23C0CBFA" w14:textId="16B04B79" w:rsidR="000F5E37" w:rsidRPr="002B55B3" w:rsidRDefault="000F5E37" w:rsidP="003273BD">
                  <w:pPr>
                    <w:spacing w:line="240" w:lineRule="exact"/>
                    <w:rPr>
                      <w:color w:val="000000" w:themeColor="text1"/>
                    </w:rPr>
                  </w:pPr>
                  <w:r w:rsidRPr="004D4BF2">
                    <w:rPr>
                      <w:color w:val="000000" w:themeColor="text1"/>
                      <w:sz w:val="22"/>
                    </w:rPr>
                    <w:t>Зареєстрован</w:t>
                  </w:r>
                  <w:r w:rsidR="00B81709">
                    <w:rPr>
                      <w:color w:val="000000" w:themeColor="text1"/>
                      <w:sz w:val="22"/>
                    </w:rPr>
                    <w:t>о</w:t>
                  </w:r>
                  <w:r w:rsidRPr="004D4BF2">
                    <w:rPr>
                      <w:color w:val="000000" w:themeColor="text1"/>
                      <w:sz w:val="22"/>
                    </w:rPr>
                    <w:t xml:space="preserve"> випадк</w:t>
                  </w:r>
                  <w:r w:rsidR="00B81709">
                    <w:rPr>
                      <w:color w:val="000000" w:themeColor="text1"/>
                      <w:sz w:val="22"/>
                    </w:rPr>
                    <w:t>ів</w:t>
                  </w:r>
                  <w:r w:rsidRPr="004D4BF2">
                    <w:rPr>
                      <w:color w:val="000000" w:themeColor="text1"/>
                      <w:sz w:val="22"/>
                    </w:rPr>
                    <w:t xml:space="preserve"> ТБ</w:t>
                  </w:r>
                  <w:r w:rsidR="00EC56BF">
                    <w:rPr>
                      <w:color w:val="000000" w:themeColor="text1"/>
                    </w:rPr>
                    <w:t>/</w:t>
                  </w:r>
                  <w:r w:rsidR="00B81709">
                    <w:rPr>
                      <w:color w:val="000000" w:themeColor="text1"/>
                    </w:rPr>
                    <w:t>ЛС-ТБ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365E0E3D" w14:textId="3F437BEA" w:rsidR="000F5E37" w:rsidRPr="00940858" w:rsidRDefault="00A25F5F" w:rsidP="009443CC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4A1B5F">
                    <w:rPr>
                      <w:color w:val="000000" w:themeColor="text1"/>
                      <w:sz w:val="22"/>
                      <w:szCs w:val="22"/>
                    </w:rPr>
                    <w:t>5</w:t>
                  </w:r>
                  <w:r w:rsidR="00436D3B" w:rsidRPr="004A1B5F">
                    <w:rPr>
                      <w:color w:val="000000" w:themeColor="text1"/>
                      <w:sz w:val="22"/>
                      <w:szCs w:val="22"/>
                    </w:rPr>
                    <w:t>13</w:t>
                  </w:r>
                  <w:r w:rsidR="004A1B5F" w:rsidRPr="004A1B5F">
                    <w:rPr>
                      <w:color w:val="000000" w:themeColor="text1"/>
                    </w:rPr>
                    <w:t xml:space="preserve"> / 157</w:t>
                  </w:r>
                </w:p>
              </w:tc>
              <w:tc>
                <w:tcPr>
                  <w:tcW w:w="1267" w:type="dxa"/>
                  <w:shd w:val="clear" w:color="auto" w:fill="auto"/>
                  <w:vAlign w:val="center"/>
                </w:tcPr>
                <w:p w14:paraId="5154FA86" w14:textId="77777777" w:rsidR="000F5E37" w:rsidRPr="00940858" w:rsidRDefault="000F5E37" w:rsidP="009443CC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6A03F9">
                    <w:rPr>
                      <w:color w:val="000000" w:themeColor="text1"/>
                      <w:sz w:val="22"/>
                    </w:rPr>
                    <w:t>Х</w:t>
                  </w:r>
                </w:p>
              </w:tc>
            </w:tr>
            <w:tr w:rsidR="000F5E37" w:rsidRPr="004D4BF2" w14:paraId="13FE9CE5" w14:textId="77777777" w:rsidTr="001905C6">
              <w:tc>
                <w:tcPr>
                  <w:tcW w:w="3298" w:type="dxa"/>
                  <w:shd w:val="clear" w:color="auto" w:fill="auto"/>
                </w:tcPr>
                <w:p w14:paraId="77E09E0C" w14:textId="4D775A60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</w:rPr>
                  </w:pPr>
                  <w:r w:rsidRPr="004D4BF2">
                    <w:rPr>
                      <w:color w:val="000000" w:themeColor="text1"/>
                      <w:sz w:val="22"/>
                    </w:rPr>
                    <w:t>Захворюваність ВДТБ+РТБ</w:t>
                  </w:r>
                  <w:r w:rsidR="0046003A">
                    <w:rPr>
                      <w:color w:val="000000" w:themeColor="text1"/>
                    </w:rPr>
                    <w:t>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F1C1AA8" w14:textId="33E4B40A" w:rsidR="000F5E37" w:rsidRPr="00940858" w:rsidRDefault="00940858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6A03F9">
                    <w:rPr>
                      <w:color w:val="000000" w:themeColor="text1"/>
                      <w:sz w:val="22"/>
                    </w:rPr>
                    <w:t>549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7437993D" w14:textId="597375F2" w:rsidR="000F5E37" w:rsidRPr="00940858" w:rsidRDefault="006A03F9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F67A4D">
                    <w:rPr>
                      <w:color w:val="000000" w:themeColor="text1"/>
                      <w:sz w:val="22"/>
                    </w:rPr>
                    <w:t>33</w:t>
                  </w:r>
                  <w:r w:rsidR="005671D7" w:rsidRPr="00F67A4D">
                    <w:rPr>
                      <w:color w:val="000000" w:themeColor="text1"/>
                      <w:sz w:val="22"/>
                    </w:rPr>
                    <w:t>,5</w:t>
                  </w:r>
                </w:p>
              </w:tc>
            </w:tr>
            <w:tr w:rsidR="00CE7F8F" w:rsidRPr="004D4BF2" w14:paraId="5096CC3A" w14:textId="77777777" w:rsidTr="001905C6">
              <w:tc>
                <w:tcPr>
                  <w:tcW w:w="3298" w:type="dxa"/>
                  <w:shd w:val="clear" w:color="auto" w:fill="auto"/>
                </w:tcPr>
                <w:p w14:paraId="1B409033" w14:textId="1D672288" w:rsidR="00CE7F8F" w:rsidRPr="004D4BF2" w:rsidRDefault="00CE7F8F" w:rsidP="00DF0120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 w:rsidRPr="004D4BF2">
                    <w:rPr>
                      <w:color w:val="000000" w:themeColor="text1"/>
                      <w:sz w:val="22"/>
                    </w:rPr>
                    <w:t>0-14 років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6E8B1E5" w14:textId="18A47DB8" w:rsidR="00CE7F8F" w:rsidRPr="006A03F9" w:rsidRDefault="00CE7F8F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 w:rsidRPr="007B37C1">
                    <w:rPr>
                      <w:color w:val="000000" w:themeColor="text1"/>
                      <w:sz w:val="22"/>
                    </w:rPr>
                    <w:t>29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77FD6EF6" w14:textId="7977CC2A" w:rsidR="00CE7F8F" w:rsidRPr="00F67A4D" w:rsidRDefault="00CE7F8F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 w:rsidRPr="007B37C1">
                    <w:rPr>
                      <w:color w:val="000000" w:themeColor="text1"/>
                      <w:sz w:val="22"/>
                    </w:rPr>
                    <w:t>12,</w:t>
                  </w:r>
                  <w:r>
                    <w:rPr>
                      <w:color w:val="000000" w:themeColor="text1"/>
                      <w:sz w:val="22"/>
                    </w:rPr>
                    <w:t>5</w:t>
                  </w:r>
                </w:p>
              </w:tc>
            </w:tr>
            <w:tr w:rsidR="00CE7F8F" w:rsidRPr="004D4BF2" w14:paraId="1FBA7983" w14:textId="77777777" w:rsidTr="001905C6">
              <w:tc>
                <w:tcPr>
                  <w:tcW w:w="3298" w:type="dxa"/>
                  <w:shd w:val="clear" w:color="auto" w:fill="auto"/>
                </w:tcPr>
                <w:p w14:paraId="75DB4313" w14:textId="03E05CAD" w:rsidR="00CE7F8F" w:rsidRPr="004D4BF2" w:rsidRDefault="00CE7F8F" w:rsidP="00DF0120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15</w:t>
                  </w:r>
                  <w:r w:rsidRPr="004D4BF2">
                    <w:rPr>
                      <w:color w:val="000000" w:themeColor="text1"/>
                      <w:sz w:val="22"/>
                    </w:rPr>
                    <w:t>-17 років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7A91F51" w14:textId="514FFE3C" w:rsidR="00CE7F8F" w:rsidRPr="006A03F9" w:rsidRDefault="00CE7F8F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 w:rsidRPr="00273BFE">
                    <w:rPr>
                      <w:color w:val="000000" w:themeColor="text1"/>
                      <w:sz w:val="22"/>
                    </w:rPr>
                    <w:t>1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2E236A87" w14:textId="04D93624" w:rsidR="00CE7F8F" w:rsidRPr="00F67A4D" w:rsidRDefault="00CE7F8F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 w:rsidRPr="00273BFE">
                    <w:rPr>
                      <w:color w:val="000000" w:themeColor="text1"/>
                    </w:rPr>
                    <w:t>2,1</w:t>
                  </w:r>
                </w:p>
              </w:tc>
            </w:tr>
            <w:tr w:rsidR="00CE7F8F" w:rsidRPr="004D4BF2" w14:paraId="3BD341D5" w14:textId="77777777" w:rsidTr="001905C6">
              <w:tc>
                <w:tcPr>
                  <w:tcW w:w="3298" w:type="dxa"/>
                  <w:shd w:val="clear" w:color="auto" w:fill="auto"/>
                </w:tcPr>
                <w:p w14:paraId="7154A28F" w14:textId="1BFEBD9A" w:rsidR="00CE7F8F" w:rsidRPr="004D4BF2" w:rsidRDefault="00CE7F8F" w:rsidP="00DF0120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дорослі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6ED28E8" w14:textId="086AB195" w:rsidR="00CE7F8F" w:rsidRPr="006A03F9" w:rsidRDefault="00330C6D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519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634727EB" w14:textId="03F415FA" w:rsidR="00CE7F8F" w:rsidRPr="00F67A4D" w:rsidRDefault="00330C6D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38,2</w:t>
                  </w:r>
                </w:p>
              </w:tc>
            </w:tr>
            <w:tr w:rsidR="007D78D0" w:rsidRPr="004D4BF2" w14:paraId="665CF57F" w14:textId="77777777" w:rsidTr="001905C6">
              <w:tc>
                <w:tcPr>
                  <w:tcW w:w="3298" w:type="dxa"/>
                  <w:shd w:val="clear" w:color="auto" w:fill="auto"/>
                </w:tcPr>
                <w:p w14:paraId="473F3E06" w14:textId="1267EF09" w:rsidR="007D78D0" w:rsidRDefault="007D78D0" w:rsidP="00DF0120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сіль</w:t>
                  </w:r>
                  <w:r w:rsidR="0007628E">
                    <w:rPr>
                      <w:color w:val="000000" w:themeColor="text1"/>
                    </w:rPr>
                    <w:t>ське населення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03B3E00" w14:textId="0624AABA" w:rsidR="007D78D0" w:rsidRDefault="005C73A1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110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5BC66D53" w14:textId="4C2173D7" w:rsidR="007D78D0" w:rsidRDefault="005C73A1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29,6</w:t>
                  </w:r>
                </w:p>
              </w:tc>
            </w:tr>
            <w:tr w:rsidR="0007628E" w:rsidRPr="004D4BF2" w14:paraId="6354DBF0" w14:textId="77777777" w:rsidTr="001905C6">
              <w:tc>
                <w:tcPr>
                  <w:tcW w:w="3298" w:type="dxa"/>
                  <w:shd w:val="clear" w:color="auto" w:fill="auto"/>
                </w:tcPr>
                <w:p w14:paraId="5B392F82" w14:textId="237FBBCA" w:rsidR="0007628E" w:rsidRDefault="0007628E" w:rsidP="00DF0120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міське населення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BE0819E" w14:textId="446A9B7E" w:rsidR="0007628E" w:rsidRDefault="00F624AB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439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2ED959C0" w14:textId="0E44FDE3" w:rsidR="0007628E" w:rsidRDefault="00F624AB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34,7</w:t>
                  </w:r>
                </w:p>
              </w:tc>
            </w:tr>
            <w:tr w:rsidR="006318E1" w:rsidRPr="004D4BF2" w14:paraId="013F7309" w14:textId="77777777" w:rsidTr="001905C6">
              <w:tc>
                <w:tcPr>
                  <w:tcW w:w="3298" w:type="dxa"/>
                  <w:shd w:val="clear" w:color="auto" w:fill="auto"/>
                </w:tcPr>
                <w:p w14:paraId="51543D04" w14:textId="3F48A6DA" w:rsidR="006318E1" w:rsidRDefault="00347B7D" w:rsidP="00DF0120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підтверджений мазком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7B5A2F6" w14:textId="378ABAD6" w:rsidR="006318E1" w:rsidRDefault="00FF626A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125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7E398F68" w14:textId="275C01A2" w:rsidR="006318E1" w:rsidRDefault="00FF626A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30,2</w:t>
                  </w:r>
                </w:p>
              </w:tc>
            </w:tr>
            <w:tr w:rsidR="006318E1" w:rsidRPr="004D4BF2" w14:paraId="736652BD" w14:textId="77777777" w:rsidTr="001905C6">
              <w:tc>
                <w:tcPr>
                  <w:tcW w:w="3298" w:type="dxa"/>
                  <w:shd w:val="clear" w:color="auto" w:fill="auto"/>
                </w:tcPr>
                <w:p w14:paraId="650D55CE" w14:textId="60CFED01" w:rsidR="006318E1" w:rsidRDefault="00347B7D" w:rsidP="00DF0120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підтверджений культурою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BA1A49D" w14:textId="139026C6" w:rsidR="006318E1" w:rsidRDefault="00743D3A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118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133500A4" w14:textId="5BE45837" w:rsidR="006318E1" w:rsidRDefault="00743D3A" w:rsidP="00CE7F8F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28,5</w:t>
                  </w:r>
                </w:p>
              </w:tc>
            </w:tr>
            <w:tr w:rsidR="005C21A1" w:rsidRPr="004D4BF2" w14:paraId="6ED446A3" w14:textId="77777777" w:rsidTr="001905C6">
              <w:tc>
                <w:tcPr>
                  <w:tcW w:w="3298" w:type="dxa"/>
                  <w:shd w:val="clear" w:color="auto" w:fill="auto"/>
                </w:tcPr>
                <w:p w14:paraId="14EE7425" w14:textId="3D58ADB6" w:rsidR="005C21A1" w:rsidRDefault="00A546A7" w:rsidP="005C21A1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% </w:t>
                  </w:r>
                  <w:r w:rsidR="005C21A1">
                    <w:rPr>
                      <w:color w:val="000000" w:themeColor="text1"/>
                    </w:rPr>
                    <w:t>медичн</w:t>
                  </w:r>
                  <w:r>
                    <w:rPr>
                      <w:color w:val="000000" w:themeColor="text1"/>
                    </w:rPr>
                    <w:t>их</w:t>
                  </w:r>
                  <w:r w:rsidR="005C21A1">
                    <w:rPr>
                      <w:color w:val="000000" w:themeColor="text1"/>
                    </w:rPr>
                    <w:t xml:space="preserve"> працівник</w:t>
                  </w:r>
                  <w:r>
                    <w:rPr>
                      <w:color w:val="000000" w:themeColor="text1"/>
                    </w:rPr>
                    <w:t>ів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AEA6DB6" w14:textId="674DC283" w:rsidR="005C21A1" w:rsidRDefault="005C21A1" w:rsidP="005C21A1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10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2E7F906C" w14:textId="51C65416" w:rsidR="005C21A1" w:rsidRDefault="004928DA" w:rsidP="005C21A1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1,82</w:t>
                  </w:r>
                  <w:r w:rsidR="00CA7DC2">
                    <w:rPr>
                      <w:color w:val="000000" w:themeColor="text1"/>
                      <w:sz w:val="22"/>
                    </w:rPr>
                    <w:t>%</w:t>
                  </w:r>
                </w:p>
              </w:tc>
            </w:tr>
            <w:tr w:rsidR="005C21A1" w:rsidRPr="004D4BF2" w14:paraId="49E90BC9" w14:textId="77777777" w:rsidTr="001905C6">
              <w:tc>
                <w:tcPr>
                  <w:tcW w:w="3298" w:type="dxa"/>
                  <w:shd w:val="clear" w:color="auto" w:fill="auto"/>
                </w:tcPr>
                <w:p w14:paraId="3556ADD9" w14:textId="738419E3" w:rsidR="005C21A1" w:rsidRDefault="005C21A1" w:rsidP="005C21A1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 w:rsidRPr="004D4BF2">
                    <w:rPr>
                      <w:color w:val="000000" w:themeColor="text1"/>
                      <w:sz w:val="22"/>
                    </w:rPr>
                    <w:t>ТБ/ВІЛ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95823E4" w14:textId="2C3E5D21" w:rsidR="005C21A1" w:rsidRDefault="00CC1303" w:rsidP="005C21A1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67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2565B54D" w14:textId="373066EA" w:rsidR="005C21A1" w:rsidRDefault="008000F2" w:rsidP="005C21A1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4,1</w:t>
                  </w:r>
                </w:p>
              </w:tc>
            </w:tr>
            <w:tr w:rsidR="000F5E37" w:rsidRPr="004D4BF2" w14:paraId="2E8AAE9C" w14:textId="77777777" w:rsidTr="001905C6">
              <w:tc>
                <w:tcPr>
                  <w:tcW w:w="3298" w:type="dxa"/>
                  <w:shd w:val="clear" w:color="auto" w:fill="auto"/>
                </w:tcPr>
                <w:p w14:paraId="29D5A7AD" w14:textId="1A31198B" w:rsidR="000F5E37" w:rsidRPr="004D4BF2" w:rsidRDefault="00B37B3B" w:rsidP="003273BD">
                  <w:pPr>
                    <w:spacing w:line="240" w:lineRule="exac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 xml:space="preserve">Захворюваність </w:t>
                  </w:r>
                  <w:r w:rsidR="000F5E37" w:rsidRPr="004D4BF2">
                    <w:rPr>
                      <w:color w:val="000000" w:themeColor="text1"/>
                      <w:sz w:val="22"/>
                    </w:rPr>
                    <w:t>ВДТБ</w:t>
                  </w:r>
                  <w:r w:rsidR="00DD2796">
                    <w:rPr>
                      <w:color w:val="000000" w:themeColor="text1"/>
                    </w:rPr>
                    <w:t>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48E7151" w14:textId="11B66A65" w:rsidR="000F5E37" w:rsidRPr="00940858" w:rsidRDefault="002077E6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8327EB">
                    <w:rPr>
                      <w:color w:val="000000" w:themeColor="text1"/>
                      <w:sz w:val="22"/>
                    </w:rPr>
                    <w:t>414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679DDF41" w14:textId="0317CEC8" w:rsidR="000F5E37" w:rsidRPr="00940858" w:rsidRDefault="008327EB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>
                    <w:rPr>
                      <w:color w:val="000000" w:themeColor="text1"/>
                      <w:sz w:val="22"/>
                    </w:rPr>
                    <w:t>25,3</w:t>
                  </w:r>
                </w:p>
              </w:tc>
            </w:tr>
            <w:tr w:rsidR="000F5E37" w:rsidRPr="004D4BF2" w14:paraId="22910B90" w14:textId="77777777" w:rsidTr="001905C6">
              <w:tc>
                <w:tcPr>
                  <w:tcW w:w="3298" w:type="dxa"/>
                  <w:shd w:val="clear" w:color="auto" w:fill="auto"/>
                </w:tcPr>
                <w:p w14:paraId="0A465431" w14:textId="7A84ED97" w:rsidR="000F5E37" w:rsidRPr="004D4BF2" w:rsidRDefault="00A230FF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легеневий</w:t>
                  </w:r>
                  <w:r w:rsidR="008C3E8D">
                    <w:rPr>
                      <w:color w:val="000000" w:themeColor="text1"/>
                    </w:rPr>
                    <w:t>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7189160" w14:textId="18F69A52" w:rsidR="000F5E37" w:rsidRPr="00940858" w:rsidRDefault="00056AF3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C34894">
                    <w:rPr>
                      <w:color w:val="000000" w:themeColor="text1"/>
                    </w:rPr>
                    <w:t>375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148DE4D9" w14:textId="16179C75" w:rsidR="000F5E37" w:rsidRPr="00940858" w:rsidRDefault="00C34894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C34894">
                    <w:rPr>
                      <w:color w:val="000000" w:themeColor="text1"/>
                    </w:rPr>
                    <w:t>22,9</w:t>
                  </w:r>
                </w:p>
              </w:tc>
            </w:tr>
            <w:tr w:rsidR="000F5E37" w:rsidRPr="004D4BF2" w14:paraId="0BCABAA8" w14:textId="77777777" w:rsidTr="001905C6">
              <w:tc>
                <w:tcPr>
                  <w:tcW w:w="3298" w:type="dxa"/>
                  <w:shd w:val="clear" w:color="auto" w:fill="auto"/>
                </w:tcPr>
                <w:p w14:paraId="317545AA" w14:textId="658BEDD1" w:rsidR="000F5E37" w:rsidRPr="004D4BF2" w:rsidRDefault="008C3E8D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 xml:space="preserve">- </w:t>
                  </w:r>
                  <w:r w:rsidR="0083255E">
                    <w:rPr>
                      <w:color w:val="000000" w:themeColor="text1"/>
                      <w:sz w:val="22"/>
                    </w:rPr>
                    <w:t>із бактеріовиділенням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AFE66FE" w14:textId="3DA4B106" w:rsidR="000F5E37" w:rsidRPr="00940858" w:rsidRDefault="00281A7A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736BD9">
                    <w:rPr>
                      <w:color w:val="000000" w:themeColor="text1"/>
                    </w:rPr>
                    <w:t>238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0CC20F1E" w14:textId="64659114" w:rsidR="000F5E37" w:rsidRPr="00940858" w:rsidRDefault="00736BD9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736BD9">
                    <w:rPr>
                      <w:color w:val="000000" w:themeColor="text1"/>
                    </w:rPr>
                    <w:t>14,5</w:t>
                  </w:r>
                </w:p>
              </w:tc>
            </w:tr>
            <w:tr w:rsidR="00BF1CBA" w:rsidRPr="004D4BF2" w14:paraId="3EF62C8E" w14:textId="77777777" w:rsidTr="001905C6">
              <w:tc>
                <w:tcPr>
                  <w:tcW w:w="3298" w:type="dxa"/>
                  <w:shd w:val="clear" w:color="auto" w:fill="auto"/>
                </w:tcPr>
                <w:p w14:paraId="0F367BBE" w14:textId="37D0107B" w:rsidR="00BF1CBA" w:rsidRDefault="004A4CED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питома вага</w:t>
                  </w:r>
                  <w:r w:rsidR="00BE1EA1">
                    <w:rPr>
                      <w:color w:val="000000" w:themeColor="text1"/>
                      <w:sz w:val="22"/>
                    </w:rPr>
                    <w:t xml:space="preserve"> </w:t>
                  </w:r>
                  <w:r w:rsidR="00631013">
                    <w:rPr>
                      <w:color w:val="000000" w:themeColor="text1"/>
                      <w:sz w:val="22"/>
                    </w:rPr>
                    <w:t>МБТ+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835D069" w14:textId="703B7CBF" w:rsidR="00BF1CBA" w:rsidRPr="00736BD9" w:rsidRDefault="00FF626A" w:rsidP="003273BD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238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03892251" w14:textId="0838CF2C" w:rsidR="00BF1CBA" w:rsidRPr="00736BD9" w:rsidRDefault="00026FB6" w:rsidP="003273BD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63,5%</w:t>
                  </w:r>
                </w:p>
              </w:tc>
            </w:tr>
            <w:tr w:rsidR="000F5E37" w:rsidRPr="004D4BF2" w14:paraId="7FC0BEBC" w14:textId="77777777" w:rsidTr="001905C6">
              <w:tc>
                <w:tcPr>
                  <w:tcW w:w="3298" w:type="dxa"/>
                  <w:shd w:val="clear" w:color="auto" w:fill="auto"/>
                </w:tcPr>
                <w:p w14:paraId="7B6780D1" w14:textId="7A6B2294" w:rsidR="000F5E37" w:rsidRPr="004D4BF2" w:rsidRDefault="008C3E8D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 xml:space="preserve">- </w:t>
                  </w:r>
                  <w:r w:rsidR="00041B45">
                    <w:rPr>
                      <w:color w:val="000000" w:themeColor="text1"/>
                      <w:sz w:val="22"/>
                    </w:rPr>
                    <w:t>із деструкцією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CC5BE32" w14:textId="3DF12C37" w:rsidR="000F5E37" w:rsidRPr="00940858" w:rsidRDefault="00B90DBA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>
                    <w:rPr>
                      <w:color w:val="000000" w:themeColor="text1"/>
                      <w:sz w:val="22"/>
                    </w:rPr>
                    <w:t>192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591E7022" w14:textId="5EAE542E" w:rsidR="000F5E37" w:rsidRPr="00940858" w:rsidRDefault="0083255E" w:rsidP="003273BD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>
                    <w:rPr>
                      <w:color w:val="000000" w:themeColor="text1"/>
                      <w:sz w:val="22"/>
                    </w:rPr>
                    <w:t>11,7</w:t>
                  </w:r>
                </w:p>
              </w:tc>
            </w:tr>
            <w:tr w:rsidR="004A4CED" w:rsidRPr="004D4BF2" w14:paraId="74413ECC" w14:textId="77777777" w:rsidTr="001905C6">
              <w:tc>
                <w:tcPr>
                  <w:tcW w:w="3298" w:type="dxa"/>
                  <w:shd w:val="clear" w:color="auto" w:fill="auto"/>
                </w:tcPr>
                <w:p w14:paraId="34683D60" w14:textId="282180EF" w:rsidR="004A4CED" w:rsidRDefault="00BE1EA1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питома вага</w:t>
                  </w:r>
                  <w:r w:rsidR="00631013">
                    <w:rPr>
                      <w:color w:val="000000" w:themeColor="text1"/>
                      <w:sz w:val="22"/>
                    </w:rPr>
                    <w:t xml:space="preserve"> Дестр+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E0753BC" w14:textId="226B3FAA" w:rsidR="004A4CED" w:rsidRDefault="00FF626A" w:rsidP="003273BD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192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1A240E31" w14:textId="2D149448" w:rsidR="004A4CED" w:rsidRDefault="006746AD" w:rsidP="003273BD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51,2%</w:t>
                  </w:r>
                </w:p>
              </w:tc>
            </w:tr>
            <w:tr w:rsidR="00EB4A7D" w:rsidRPr="004D4BF2" w14:paraId="1AFE511F" w14:textId="77777777" w:rsidTr="001905C6">
              <w:tc>
                <w:tcPr>
                  <w:tcW w:w="3298" w:type="dxa"/>
                  <w:shd w:val="clear" w:color="auto" w:fill="auto"/>
                </w:tcPr>
                <w:p w14:paraId="6D796DB1" w14:textId="3081407B" w:rsidR="00EB4A7D" w:rsidRDefault="00EB4A7D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органів дихання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6721529" w14:textId="0A1A6161" w:rsidR="00EB4A7D" w:rsidRDefault="00A62234" w:rsidP="003273BD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406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41A2BB75" w14:textId="56FF8DAF" w:rsidR="00EB4A7D" w:rsidRDefault="00A62234" w:rsidP="003273BD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24,8</w:t>
                  </w:r>
                </w:p>
              </w:tc>
            </w:tr>
            <w:tr w:rsidR="00361E25" w:rsidRPr="004D4BF2" w14:paraId="447D5DED" w14:textId="77777777" w:rsidTr="001905C6">
              <w:tc>
                <w:tcPr>
                  <w:tcW w:w="3298" w:type="dxa"/>
                  <w:shd w:val="clear" w:color="auto" w:fill="auto"/>
                </w:tcPr>
                <w:p w14:paraId="03E13DDC" w14:textId="35DFE86E" w:rsidR="00361E25" w:rsidRDefault="00361E25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позалегеневий</w:t>
                  </w:r>
                  <w:r w:rsidR="00003288">
                    <w:rPr>
                      <w:color w:val="000000" w:themeColor="text1"/>
                      <w:sz w:val="22"/>
                    </w:rPr>
                    <w:t>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30EDAB0" w14:textId="1D525667" w:rsidR="00361E25" w:rsidRDefault="00361E25" w:rsidP="00361E2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3</w:t>
                  </w:r>
                  <w:r w:rsidRPr="00291298">
                    <w:rPr>
                      <w:color w:val="000000" w:themeColor="text1"/>
                      <w:sz w:val="22"/>
                    </w:rPr>
                    <w:t>9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1BE893DE" w14:textId="7AC9817C" w:rsidR="00361E25" w:rsidRDefault="00361E25" w:rsidP="00361E2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2,4</w:t>
                  </w:r>
                </w:p>
              </w:tc>
            </w:tr>
            <w:tr w:rsidR="00C371B5" w:rsidRPr="004D4BF2" w14:paraId="6A2E35F4" w14:textId="77777777" w:rsidTr="001905C6">
              <w:tc>
                <w:tcPr>
                  <w:tcW w:w="3298" w:type="dxa"/>
                  <w:shd w:val="clear" w:color="auto" w:fill="auto"/>
                </w:tcPr>
                <w:p w14:paraId="1F788065" w14:textId="7E8FE0CB" w:rsidR="00C371B5" w:rsidRDefault="00003288" w:rsidP="001B5F7C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 xml:space="preserve">- </w:t>
                  </w:r>
                  <w:r w:rsidR="00527A68">
                    <w:rPr>
                      <w:color w:val="000000" w:themeColor="text1"/>
                      <w:sz w:val="22"/>
                    </w:rPr>
                    <w:t>позалегеневий орган</w:t>
                  </w:r>
                  <w:r w:rsidR="00151CF5">
                    <w:rPr>
                      <w:color w:val="000000" w:themeColor="text1"/>
                      <w:sz w:val="22"/>
                    </w:rPr>
                    <w:t>і</w:t>
                  </w:r>
                  <w:r w:rsidR="00527A68">
                    <w:rPr>
                      <w:color w:val="000000" w:themeColor="text1"/>
                      <w:sz w:val="22"/>
                    </w:rPr>
                    <w:t>в дихання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CE26EAB" w14:textId="1F7E5D2E" w:rsidR="00C371B5" w:rsidRDefault="0022089A" w:rsidP="00361E2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31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45BC7701" w14:textId="6C1970F2" w:rsidR="00C371B5" w:rsidRDefault="002269F6" w:rsidP="00361E2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1,9</w:t>
                  </w:r>
                </w:p>
              </w:tc>
            </w:tr>
            <w:tr w:rsidR="00436715" w:rsidRPr="004D4BF2" w14:paraId="4A72ECA9" w14:textId="77777777" w:rsidTr="001905C6">
              <w:tc>
                <w:tcPr>
                  <w:tcW w:w="3298" w:type="dxa"/>
                  <w:shd w:val="clear" w:color="auto" w:fill="auto"/>
                </w:tcPr>
                <w:p w14:paraId="2523A8DB" w14:textId="2779EBEA" w:rsidR="00436715" w:rsidRDefault="00436715" w:rsidP="00436715">
                  <w:pPr>
                    <w:spacing w:line="240" w:lineRule="exac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Захворюваність Р</w:t>
                  </w:r>
                  <w:r w:rsidRPr="004D4BF2">
                    <w:rPr>
                      <w:color w:val="000000" w:themeColor="text1"/>
                      <w:sz w:val="22"/>
                    </w:rPr>
                    <w:t>ТБ</w:t>
                  </w:r>
                  <w:r>
                    <w:rPr>
                      <w:color w:val="000000" w:themeColor="text1"/>
                    </w:rPr>
                    <w:t>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411B02C" w14:textId="6C8C7487" w:rsidR="00436715" w:rsidRDefault="00436715" w:rsidP="0043671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135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15A0874A" w14:textId="2A5CA74D" w:rsidR="00436715" w:rsidRDefault="00436715" w:rsidP="0043671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8,2</w:t>
                  </w:r>
                </w:p>
              </w:tc>
            </w:tr>
            <w:tr w:rsidR="00436715" w:rsidRPr="004D4BF2" w14:paraId="7F3E2509" w14:textId="77777777" w:rsidTr="001905C6">
              <w:tc>
                <w:tcPr>
                  <w:tcW w:w="3298" w:type="dxa"/>
                  <w:shd w:val="clear" w:color="auto" w:fill="auto"/>
                </w:tcPr>
                <w:p w14:paraId="22D22691" w14:textId="73491C6E" w:rsidR="00436715" w:rsidRDefault="00436715" w:rsidP="00436715">
                  <w:pPr>
                    <w:spacing w:line="240" w:lineRule="exact"/>
                    <w:jc w:val="righ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органів дихання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31E5314" w14:textId="6EA74FB6" w:rsidR="00436715" w:rsidRDefault="00436715" w:rsidP="0043671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124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6D660E43" w14:textId="33EBA149" w:rsidR="00436715" w:rsidRDefault="00436715" w:rsidP="00436715">
                  <w:pPr>
                    <w:spacing w:line="240" w:lineRule="exact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7,6</w:t>
                  </w:r>
                </w:p>
              </w:tc>
            </w:tr>
            <w:tr w:rsidR="00436715" w:rsidRPr="004D4BF2" w14:paraId="30216155" w14:textId="77777777" w:rsidTr="001905C6">
              <w:tc>
                <w:tcPr>
                  <w:tcW w:w="3298" w:type="dxa"/>
                  <w:shd w:val="clear" w:color="auto" w:fill="auto"/>
                </w:tcPr>
                <w:p w14:paraId="20623234" w14:textId="77777777" w:rsidR="00436715" w:rsidRPr="004D4BF2" w:rsidRDefault="00436715" w:rsidP="00436715">
                  <w:pPr>
                    <w:spacing w:line="240" w:lineRule="exact"/>
                    <w:rPr>
                      <w:color w:val="000000" w:themeColor="text1"/>
                    </w:rPr>
                  </w:pPr>
                  <w:r w:rsidRPr="004D4BF2">
                    <w:rPr>
                      <w:color w:val="000000" w:themeColor="text1"/>
                      <w:sz w:val="22"/>
                    </w:rPr>
                    <w:t>Поширеність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22CAAC3" w14:textId="662D1F04" w:rsidR="00436715" w:rsidRPr="00940858" w:rsidRDefault="00CC46C9" w:rsidP="00436715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CC46C9">
                    <w:rPr>
                      <w:color w:val="000000" w:themeColor="text1"/>
                      <w:sz w:val="22"/>
                    </w:rPr>
                    <w:t>604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369FEBAF" w14:textId="3EDCCD42" w:rsidR="00436715" w:rsidRPr="00940858" w:rsidRDefault="00CC46C9" w:rsidP="00436715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CC46C9">
                    <w:rPr>
                      <w:color w:val="000000" w:themeColor="text1"/>
                      <w:sz w:val="22"/>
                    </w:rPr>
                    <w:t>36,9</w:t>
                  </w:r>
                </w:p>
              </w:tc>
            </w:tr>
            <w:tr w:rsidR="00436715" w:rsidRPr="004D4BF2" w14:paraId="324752F7" w14:textId="77777777" w:rsidTr="001905C6">
              <w:tc>
                <w:tcPr>
                  <w:tcW w:w="3298" w:type="dxa"/>
                  <w:shd w:val="clear" w:color="auto" w:fill="auto"/>
                </w:tcPr>
                <w:p w14:paraId="2F512278" w14:textId="2A64CD6D" w:rsidR="00436715" w:rsidRPr="004D4BF2" w:rsidRDefault="00436715" w:rsidP="00436715">
                  <w:pPr>
                    <w:spacing w:line="240" w:lineRule="exact"/>
                    <w:rPr>
                      <w:color w:val="000000" w:themeColor="text1"/>
                    </w:rPr>
                  </w:pPr>
                  <w:r w:rsidRPr="004D4BF2">
                    <w:rPr>
                      <w:color w:val="000000" w:themeColor="text1"/>
                      <w:sz w:val="22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</w:rPr>
                    <w:t xml:space="preserve"> </w:t>
                  </w:r>
                  <w:r w:rsidR="000B5525">
                    <w:rPr>
                      <w:color w:val="000000" w:themeColor="text1"/>
                      <w:sz w:val="22"/>
                    </w:rPr>
                    <w:t xml:space="preserve">від </w:t>
                  </w:r>
                  <w:r>
                    <w:rPr>
                      <w:color w:val="000000" w:themeColor="text1"/>
                      <w:sz w:val="22"/>
                    </w:rPr>
                    <w:t>ТБ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6A43188" w14:textId="05DF9100" w:rsidR="00436715" w:rsidRPr="00940858" w:rsidRDefault="00A523A1" w:rsidP="00436715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BC7ACE">
                    <w:rPr>
                      <w:color w:val="000000" w:themeColor="text1"/>
                      <w:sz w:val="22"/>
                    </w:rPr>
                    <w:t>92</w:t>
                  </w:r>
                </w:p>
              </w:tc>
              <w:tc>
                <w:tcPr>
                  <w:tcW w:w="1267" w:type="dxa"/>
                  <w:shd w:val="clear" w:color="auto" w:fill="auto"/>
                </w:tcPr>
                <w:p w14:paraId="740D035F" w14:textId="0D8ED72F" w:rsidR="00436715" w:rsidRPr="00940858" w:rsidRDefault="00BC7ACE" w:rsidP="00436715">
                  <w:pPr>
                    <w:spacing w:line="240" w:lineRule="exact"/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C234AE">
                    <w:rPr>
                      <w:color w:val="000000" w:themeColor="text1"/>
                      <w:sz w:val="22"/>
                    </w:rPr>
                    <w:t>5,6</w:t>
                  </w:r>
                </w:p>
              </w:tc>
            </w:tr>
          </w:tbl>
          <w:p w14:paraId="5AE313E0" w14:textId="77777777" w:rsidR="000F5E37" w:rsidRPr="00385D1D" w:rsidRDefault="000F5E37" w:rsidP="00A57D4B">
            <w:pPr>
              <w:rPr>
                <w:b/>
                <w:sz w:val="28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47E6638" w14:textId="68CD46B7" w:rsidR="00D2026E" w:rsidRPr="002A4FAC" w:rsidRDefault="00D2026E" w:rsidP="00D2026E">
            <w:pPr>
              <w:rPr>
                <w:b/>
                <w:noProof/>
                <w:lang w:eastAsia="uk-UA"/>
              </w:rPr>
            </w:pPr>
            <w:r w:rsidRPr="002A4FAC">
              <w:rPr>
                <w:b/>
                <w:sz w:val="20"/>
              </w:rPr>
              <w:t>Захворюваність на ТБ (ВДТБ+РТБ</w:t>
            </w:r>
            <w:r w:rsidRPr="002A4FAC">
              <w:rPr>
                <w:b/>
                <w:sz w:val="20"/>
                <w:szCs w:val="20"/>
              </w:rPr>
              <w:t>)</w:t>
            </w:r>
            <w:r w:rsidR="00A20C8C" w:rsidRPr="002A4FAC">
              <w:rPr>
                <w:b/>
                <w:noProof/>
                <w:sz w:val="20"/>
                <w:szCs w:val="20"/>
                <w:lang w:eastAsia="uk-UA"/>
              </w:rPr>
              <w:t xml:space="preserve"> у2022</w:t>
            </w:r>
            <w:r w:rsidR="002A4FAC" w:rsidRPr="002A4FAC">
              <w:rPr>
                <w:b/>
                <w:noProof/>
                <w:sz w:val="20"/>
                <w:szCs w:val="20"/>
                <w:lang w:eastAsia="uk-UA"/>
              </w:rPr>
              <w:t xml:space="preserve"> році</w:t>
            </w:r>
          </w:p>
          <w:p w14:paraId="10245720" w14:textId="77777777" w:rsidR="000F5E37" w:rsidRPr="0041461C" w:rsidRDefault="003621CD" w:rsidP="0041461C">
            <w:pPr>
              <w:jc w:val="both"/>
              <w:rPr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1B45427" wp14:editId="0AD728B1">
                  <wp:extent cx="3181350" cy="1320800"/>
                  <wp:effectExtent l="0" t="0" r="1905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5D2F25DD" w14:textId="77777777" w:rsidR="000F5E37" w:rsidRPr="003C57B7" w:rsidRDefault="000F5E37" w:rsidP="0041461C">
            <w:pPr>
              <w:jc w:val="both"/>
              <w:rPr>
                <w:b/>
                <w:sz w:val="2"/>
              </w:rPr>
            </w:pPr>
          </w:p>
          <w:p w14:paraId="74CC74CF" w14:textId="77777777" w:rsidR="008D5738" w:rsidRDefault="008D5738" w:rsidP="00827B59">
            <w:pPr>
              <w:rPr>
                <w:b/>
                <w:sz w:val="20"/>
              </w:rPr>
            </w:pPr>
            <w:r w:rsidRPr="008D5738">
              <w:rPr>
                <w:b/>
                <w:sz w:val="20"/>
              </w:rPr>
              <w:t xml:space="preserve">Кількість хворих на туберкульоз, у яких діагноз </w:t>
            </w:r>
          </w:p>
          <w:p w14:paraId="62AA2E1F" w14:textId="77777777" w:rsidR="008D5738" w:rsidRDefault="008D5738" w:rsidP="00827B59">
            <w:pPr>
              <w:rPr>
                <w:b/>
                <w:sz w:val="20"/>
              </w:rPr>
            </w:pPr>
            <w:r w:rsidRPr="008D5738">
              <w:rPr>
                <w:b/>
                <w:sz w:val="20"/>
              </w:rPr>
              <w:t xml:space="preserve">МР ТБ або РР ТБ підтверджено вперше у житті </w:t>
            </w:r>
          </w:p>
          <w:p w14:paraId="35B83E18" w14:textId="69B2BFFE" w:rsidR="000F5E37" w:rsidRPr="0041461C" w:rsidRDefault="008D5738" w:rsidP="00827B59">
            <w:pPr>
              <w:rPr>
                <w:b/>
              </w:rPr>
            </w:pPr>
            <w:r w:rsidRPr="008D5738">
              <w:rPr>
                <w:b/>
                <w:sz w:val="20"/>
              </w:rPr>
              <w:t>та кількість випадків МР ТБ або РР ТБ за якими розпочато лікування</w:t>
            </w:r>
            <w:r w:rsidR="009B4D1B">
              <w:rPr>
                <w:b/>
                <w:sz w:val="20"/>
              </w:rPr>
              <w:t xml:space="preserve"> </w:t>
            </w:r>
            <w:r w:rsidR="009B4D1B" w:rsidRPr="002A4FAC">
              <w:rPr>
                <w:b/>
                <w:noProof/>
                <w:sz w:val="20"/>
                <w:szCs w:val="20"/>
                <w:lang w:eastAsia="uk-UA"/>
              </w:rPr>
              <w:t>у2022 році</w:t>
            </w:r>
            <w:r w:rsidR="00B4377A">
              <w:rPr>
                <w:noProof/>
                <w:lang w:eastAsia="uk-UA"/>
              </w:rPr>
              <w:drawing>
                <wp:inline distT="0" distB="0" distL="0" distR="0" wp14:anchorId="0B091CFA" wp14:editId="2F72821F">
                  <wp:extent cx="3179928" cy="1323833"/>
                  <wp:effectExtent l="0" t="0" r="2095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7832E898" w14:textId="77777777" w:rsidR="000F5E37" w:rsidRPr="007B004A" w:rsidRDefault="000F5E37" w:rsidP="0041461C">
            <w:pPr>
              <w:jc w:val="both"/>
              <w:rPr>
                <w:b/>
                <w:sz w:val="2"/>
              </w:rPr>
            </w:pPr>
          </w:p>
          <w:p w14:paraId="5412132B" w14:textId="53EE2E19" w:rsidR="00D2026E" w:rsidRPr="002A70CD" w:rsidRDefault="00D2026E" w:rsidP="00D2026E">
            <w:pPr>
              <w:jc w:val="both"/>
              <w:rPr>
                <w:b/>
                <w:sz w:val="20"/>
              </w:rPr>
            </w:pPr>
            <w:r w:rsidRPr="002A70CD">
              <w:rPr>
                <w:b/>
                <w:sz w:val="20"/>
              </w:rPr>
              <w:t>Результати лікування ТБ</w:t>
            </w:r>
            <w:r w:rsidR="009B6F5A">
              <w:rPr>
                <w:b/>
                <w:sz w:val="20"/>
              </w:rPr>
              <w:t>, 202</w:t>
            </w:r>
            <w:r w:rsidR="00D8036A">
              <w:rPr>
                <w:b/>
                <w:sz w:val="20"/>
              </w:rPr>
              <w:t>1</w:t>
            </w:r>
          </w:p>
          <w:p w14:paraId="54762D84" w14:textId="77777777" w:rsidR="000F5E37" w:rsidRPr="0041461C" w:rsidRDefault="009D5281" w:rsidP="0041461C">
            <w:pPr>
              <w:jc w:val="both"/>
              <w:rPr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4AB86F1" wp14:editId="5D7C3BD2">
                  <wp:extent cx="3179928" cy="1958454"/>
                  <wp:effectExtent l="0" t="19050" r="190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54BCF313" w14:textId="77777777" w:rsidR="000F5E37" w:rsidRPr="00305BF9" w:rsidRDefault="000F5E37" w:rsidP="0041461C">
            <w:pPr>
              <w:jc w:val="both"/>
              <w:rPr>
                <w:b/>
                <w:sz w:val="2"/>
              </w:rPr>
            </w:pPr>
          </w:p>
          <w:p w14:paraId="6FC5FCBC" w14:textId="7CE3FD40" w:rsidR="00D2026E" w:rsidRPr="006F2618" w:rsidRDefault="00D2026E" w:rsidP="00D2026E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</w:rPr>
              <w:t>Результати ліку</w:t>
            </w:r>
            <w:r w:rsidR="007B1B62">
              <w:rPr>
                <w:b/>
                <w:sz w:val="20"/>
              </w:rPr>
              <w:t>вання випадків Риф</w:t>
            </w:r>
            <w:r w:rsidR="00D4004C">
              <w:rPr>
                <w:b/>
                <w:sz w:val="20"/>
              </w:rPr>
              <w:t>/МЛС-</w:t>
            </w:r>
            <w:r w:rsidR="007B1B62">
              <w:rPr>
                <w:b/>
                <w:sz w:val="20"/>
              </w:rPr>
              <w:t>ТБ, 20</w:t>
            </w:r>
            <w:r w:rsidR="00D8036A">
              <w:rPr>
                <w:b/>
                <w:sz w:val="20"/>
              </w:rPr>
              <w:t>20</w:t>
            </w:r>
          </w:p>
          <w:p w14:paraId="197DBA86" w14:textId="77777777" w:rsidR="000F5E37" w:rsidRPr="0041461C" w:rsidRDefault="00305BF9" w:rsidP="0041461C">
            <w:pPr>
              <w:jc w:val="both"/>
              <w:rPr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3416C02" wp14:editId="50509102">
                  <wp:extent cx="3179928" cy="1016759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76974D5" w14:textId="77777777" w:rsidR="000F5E37" w:rsidRPr="00097EA2" w:rsidRDefault="000F5E37" w:rsidP="0041461C">
            <w:pPr>
              <w:jc w:val="both"/>
              <w:rPr>
                <w:b/>
                <w:sz w:val="2"/>
              </w:rPr>
            </w:pPr>
          </w:p>
          <w:p w14:paraId="73B3D429" w14:textId="77777777" w:rsidR="00005EEC" w:rsidRPr="003273BD" w:rsidRDefault="00005EEC" w:rsidP="0041461C">
            <w:pPr>
              <w:jc w:val="both"/>
              <w:rPr>
                <w:b/>
                <w:sz w:val="16"/>
                <w:szCs w:val="16"/>
              </w:rPr>
            </w:pPr>
          </w:p>
          <w:p w14:paraId="54DF1F5B" w14:textId="0E1C8723" w:rsidR="000F5E37" w:rsidRPr="000074B8" w:rsidRDefault="00AC4DEA" w:rsidP="0041461C">
            <w:pPr>
              <w:jc w:val="both"/>
              <w:rPr>
                <w:b/>
              </w:rPr>
            </w:pPr>
            <w:r w:rsidRPr="000074B8">
              <w:rPr>
                <w:b/>
                <w:sz w:val="22"/>
                <w:szCs w:val="22"/>
              </w:rPr>
              <w:t xml:space="preserve">Фінансування </w:t>
            </w:r>
            <w:r w:rsidR="00666BD9" w:rsidRPr="000074B8">
              <w:rPr>
                <w:b/>
                <w:sz w:val="22"/>
                <w:szCs w:val="22"/>
              </w:rPr>
              <w:t xml:space="preserve">протитуберкульозної служби міста </w:t>
            </w:r>
            <w:r w:rsidR="00843910" w:rsidRPr="000074B8">
              <w:rPr>
                <w:b/>
                <w:sz w:val="22"/>
                <w:szCs w:val="22"/>
              </w:rPr>
              <w:t xml:space="preserve">Запоріжжя та Запорізької області, </w:t>
            </w:r>
            <w:r w:rsidR="00666BD9" w:rsidRPr="000074B8">
              <w:rPr>
                <w:b/>
                <w:sz w:val="22"/>
                <w:szCs w:val="22"/>
              </w:rPr>
              <w:t>202</w:t>
            </w:r>
            <w:r w:rsidR="00750AED">
              <w:rPr>
                <w:b/>
                <w:sz w:val="22"/>
                <w:szCs w:val="22"/>
              </w:rPr>
              <w:t>2</w:t>
            </w:r>
            <w:r w:rsidR="003273BD" w:rsidRPr="000074B8">
              <w:rPr>
                <w:b/>
                <w:sz w:val="22"/>
                <w:szCs w:val="22"/>
              </w:rPr>
              <w:t xml:space="preserve"> рік</w:t>
            </w:r>
          </w:p>
          <w:tbl>
            <w:tblPr>
              <w:tblW w:w="50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1"/>
              <w:gridCol w:w="2394"/>
            </w:tblGrid>
            <w:tr w:rsidR="00005EEC" w:rsidRPr="003273BD" w14:paraId="23C5409F" w14:textId="77777777" w:rsidTr="003273BD">
              <w:trPr>
                <w:trHeight w:val="453"/>
              </w:trPr>
              <w:tc>
                <w:tcPr>
                  <w:tcW w:w="2641" w:type="dxa"/>
                  <w:vAlign w:val="center"/>
                </w:tcPr>
                <w:p w14:paraId="0EC2C6A5" w14:textId="77777777" w:rsidR="00005EEC" w:rsidRPr="000074B8" w:rsidRDefault="00005EEC" w:rsidP="00A57D4B">
                  <w:pPr>
                    <w:jc w:val="center"/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Джерело фінансування</w:t>
                  </w:r>
                </w:p>
              </w:tc>
              <w:tc>
                <w:tcPr>
                  <w:tcW w:w="2394" w:type="dxa"/>
                  <w:vAlign w:val="center"/>
                </w:tcPr>
                <w:p w14:paraId="614B6096" w14:textId="77777777" w:rsidR="00005EEC" w:rsidRPr="000074B8" w:rsidRDefault="00005EEC" w:rsidP="00A57D4B">
                  <w:pPr>
                    <w:jc w:val="center"/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всього, тис. грн.</w:t>
                  </w:r>
                </w:p>
              </w:tc>
            </w:tr>
            <w:tr w:rsidR="00005EEC" w:rsidRPr="003273BD" w14:paraId="54DC0A83" w14:textId="77777777" w:rsidTr="000A51F6">
              <w:trPr>
                <w:trHeight w:val="273"/>
              </w:trPr>
              <w:tc>
                <w:tcPr>
                  <w:tcW w:w="2641" w:type="dxa"/>
                  <w:vAlign w:val="bottom"/>
                </w:tcPr>
                <w:p w14:paraId="614CDD57" w14:textId="77777777" w:rsidR="00005EEC" w:rsidRPr="000074B8" w:rsidRDefault="00843910" w:rsidP="009F502B">
                  <w:pPr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НСЗУ</w:t>
                  </w:r>
                </w:p>
              </w:tc>
              <w:tc>
                <w:tcPr>
                  <w:tcW w:w="2394" w:type="dxa"/>
                  <w:shd w:val="clear" w:color="auto" w:fill="auto"/>
                  <w:vAlign w:val="bottom"/>
                </w:tcPr>
                <w:p w14:paraId="5CD43AAE" w14:textId="0B28C652" w:rsidR="00005EEC" w:rsidRPr="000074B8" w:rsidRDefault="00760A54" w:rsidP="009F502B">
                  <w:pPr>
                    <w:jc w:val="center"/>
                    <w:rPr>
                      <w:color w:val="000000" w:themeColor="text1"/>
                      <w:highlight w:val="yellow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</w:rPr>
                    <w:t>62109,7</w:t>
                  </w:r>
                </w:p>
              </w:tc>
            </w:tr>
            <w:tr w:rsidR="00843910" w:rsidRPr="003273BD" w14:paraId="2A0E4DE1" w14:textId="77777777" w:rsidTr="000A51F6">
              <w:trPr>
                <w:trHeight w:val="273"/>
              </w:trPr>
              <w:tc>
                <w:tcPr>
                  <w:tcW w:w="2641" w:type="dxa"/>
                  <w:vAlign w:val="bottom"/>
                </w:tcPr>
                <w:p w14:paraId="188C339C" w14:textId="1F9F3C42" w:rsidR="00843910" w:rsidRPr="000074B8" w:rsidRDefault="00843910" w:rsidP="009F502B">
                  <w:pPr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Державний бюджет</w:t>
                  </w:r>
                </w:p>
              </w:tc>
              <w:tc>
                <w:tcPr>
                  <w:tcW w:w="2394" w:type="dxa"/>
                  <w:shd w:val="clear" w:color="auto" w:fill="auto"/>
                  <w:vAlign w:val="bottom"/>
                </w:tcPr>
                <w:p w14:paraId="55A4B05A" w14:textId="62DE7484" w:rsidR="00843910" w:rsidRPr="000074B8" w:rsidRDefault="000A3587" w:rsidP="009F502B">
                  <w:pPr>
                    <w:jc w:val="center"/>
                    <w:rPr>
                      <w:color w:val="000000" w:themeColor="text1"/>
                      <w:highlight w:val="yellow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</w:rPr>
                    <w:t>15011,2</w:t>
                  </w:r>
                </w:p>
              </w:tc>
            </w:tr>
            <w:tr w:rsidR="00843910" w:rsidRPr="003273BD" w14:paraId="0E16C733" w14:textId="77777777" w:rsidTr="000A51F6">
              <w:trPr>
                <w:trHeight w:val="273"/>
              </w:trPr>
              <w:tc>
                <w:tcPr>
                  <w:tcW w:w="2641" w:type="dxa"/>
                  <w:vAlign w:val="bottom"/>
                </w:tcPr>
                <w:p w14:paraId="2B8F8CB6" w14:textId="77777777" w:rsidR="00843910" w:rsidRPr="000074B8" w:rsidRDefault="00843910" w:rsidP="009F502B">
                  <w:pPr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Місцевий бюджет</w:t>
                  </w:r>
                </w:p>
              </w:tc>
              <w:tc>
                <w:tcPr>
                  <w:tcW w:w="2394" w:type="dxa"/>
                  <w:shd w:val="clear" w:color="auto" w:fill="auto"/>
                  <w:vAlign w:val="bottom"/>
                </w:tcPr>
                <w:p w14:paraId="3D15F2F7" w14:textId="262E8CDB" w:rsidR="00843910" w:rsidRPr="000074B8" w:rsidRDefault="00A30810" w:rsidP="009F502B">
                  <w:pPr>
                    <w:jc w:val="center"/>
                    <w:rPr>
                      <w:color w:val="000000" w:themeColor="text1"/>
                      <w:highlight w:val="yellow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</w:rPr>
                    <w:t>22670,4</w:t>
                  </w:r>
                </w:p>
              </w:tc>
            </w:tr>
          </w:tbl>
          <w:p w14:paraId="1AE49E5C" w14:textId="77777777" w:rsidR="000F5E37" w:rsidRPr="0041461C" w:rsidRDefault="000F5E37" w:rsidP="00A57D4B">
            <w:pPr>
              <w:rPr>
                <w:b/>
                <w:sz w:val="2"/>
              </w:rPr>
            </w:pPr>
          </w:p>
          <w:p w14:paraId="4F9BF70D" w14:textId="77777777" w:rsidR="00005EEC" w:rsidRPr="00020CCD" w:rsidRDefault="00005EEC" w:rsidP="0041461C">
            <w:pPr>
              <w:jc w:val="both"/>
              <w:rPr>
                <w:b/>
                <w:sz w:val="16"/>
                <w:szCs w:val="16"/>
              </w:rPr>
            </w:pPr>
          </w:p>
          <w:p w14:paraId="2D61A070" w14:textId="0CD523F9" w:rsidR="000F5E37" w:rsidRPr="000074B8" w:rsidRDefault="00787FEF" w:rsidP="0041461C">
            <w:pPr>
              <w:jc w:val="both"/>
              <w:rPr>
                <w:b/>
              </w:rPr>
            </w:pPr>
            <w:r w:rsidRPr="000074B8">
              <w:rPr>
                <w:b/>
                <w:sz w:val="22"/>
                <w:szCs w:val="22"/>
              </w:rPr>
              <w:t>Лабораторна служба</w:t>
            </w:r>
            <w:r w:rsidR="00310B00" w:rsidRPr="000074B8">
              <w:rPr>
                <w:b/>
                <w:sz w:val="22"/>
                <w:szCs w:val="22"/>
              </w:rPr>
              <w:t xml:space="preserve"> </w:t>
            </w:r>
            <w:r w:rsidRPr="000074B8">
              <w:rPr>
                <w:b/>
                <w:sz w:val="22"/>
                <w:szCs w:val="22"/>
              </w:rPr>
              <w:t>(</w:t>
            </w:r>
            <w:r w:rsidR="000A51F6" w:rsidRPr="000074B8">
              <w:rPr>
                <w:b/>
                <w:sz w:val="22"/>
                <w:szCs w:val="22"/>
              </w:rPr>
              <w:t>цивільний сектор), 202</w:t>
            </w:r>
            <w:r w:rsidR="00105A39">
              <w:rPr>
                <w:b/>
                <w:sz w:val="22"/>
                <w:szCs w:val="22"/>
              </w:rPr>
              <w:t>2</w:t>
            </w:r>
          </w:p>
          <w:tbl>
            <w:tblPr>
              <w:tblW w:w="50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9"/>
              <w:gridCol w:w="1090"/>
              <w:gridCol w:w="2384"/>
            </w:tblGrid>
            <w:tr w:rsidR="000F5E37" w:rsidRPr="000074B8" w14:paraId="3D1639C4" w14:textId="77777777" w:rsidTr="003273BD">
              <w:trPr>
                <w:trHeight w:val="490"/>
              </w:trPr>
              <w:tc>
                <w:tcPr>
                  <w:tcW w:w="1529" w:type="dxa"/>
                  <w:shd w:val="clear" w:color="auto" w:fill="auto"/>
                </w:tcPr>
                <w:p w14:paraId="1554C60D" w14:textId="77777777" w:rsidR="000F5E37" w:rsidRPr="000074B8" w:rsidRDefault="000F5E37" w:rsidP="00A57D4B">
                  <w:pPr>
                    <w:jc w:val="center"/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Рівень лабораторії</w:t>
                  </w:r>
                </w:p>
              </w:tc>
              <w:tc>
                <w:tcPr>
                  <w:tcW w:w="1090" w:type="dxa"/>
                  <w:shd w:val="clear" w:color="auto" w:fill="auto"/>
                </w:tcPr>
                <w:p w14:paraId="703EA0A2" w14:textId="77777777" w:rsidR="000F5E37" w:rsidRPr="000074B8" w:rsidRDefault="000F5E37" w:rsidP="00A57D4B">
                  <w:pPr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абс. к-ть</w:t>
                  </w:r>
                </w:p>
              </w:tc>
              <w:tc>
                <w:tcPr>
                  <w:tcW w:w="2384" w:type="dxa"/>
                  <w:shd w:val="clear" w:color="auto" w:fill="auto"/>
                </w:tcPr>
                <w:p w14:paraId="2DA564BC" w14:textId="77777777" w:rsidR="000F5E37" w:rsidRPr="000074B8" w:rsidRDefault="000F5E37" w:rsidP="00A57D4B">
                  <w:pPr>
                    <w:jc w:val="center"/>
                    <w:rPr>
                      <w:b/>
                    </w:rPr>
                  </w:pPr>
                  <w:r w:rsidRPr="000074B8">
                    <w:rPr>
                      <w:b/>
                      <w:sz w:val="22"/>
                      <w:szCs w:val="22"/>
                    </w:rPr>
                    <w:t>% проходження ЗКЯ</w:t>
                  </w:r>
                </w:p>
              </w:tc>
            </w:tr>
            <w:tr w:rsidR="000F5E37" w:rsidRPr="000074B8" w14:paraId="6C4C8ADD" w14:textId="77777777" w:rsidTr="003273BD">
              <w:trPr>
                <w:trHeight w:val="245"/>
              </w:trPr>
              <w:tc>
                <w:tcPr>
                  <w:tcW w:w="1529" w:type="dxa"/>
                  <w:shd w:val="clear" w:color="auto" w:fill="auto"/>
                </w:tcPr>
                <w:p w14:paraId="18B2FA42" w14:textId="77777777" w:rsidR="000F5E37" w:rsidRPr="000074B8" w:rsidRDefault="0010256C" w:rsidP="00A57D4B">
                  <w:pPr>
                    <w:jc w:val="center"/>
                  </w:pPr>
                  <w:r w:rsidRPr="000074B8">
                    <w:rPr>
                      <w:sz w:val="22"/>
                      <w:szCs w:val="22"/>
                    </w:rPr>
                    <w:t>І</w:t>
                  </w:r>
                </w:p>
              </w:tc>
              <w:tc>
                <w:tcPr>
                  <w:tcW w:w="1090" w:type="dxa"/>
                  <w:shd w:val="clear" w:color="auto" w:fill="auto"/>
                </w:tcPr>
                <w:p w14:paraId="25377897" w14:textId="5D09778B" w:rsidR="000F5E37" w:rsidRPr="000074B8" w:rsidRDefault="00C36BFC" w:rsidP="002B55B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  <w:r w:rsidR="00C26C05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384" w:type="dxa"/>
                  <w:shd w:val="clear" w:color="auto" w:fill="auto"/>
                </w:tcPr>
                <w:p w14:paraId="5C19FEB0" w14:textId="77777777" w:rsidR="000F5E37" w:rsidRPr="000074B8" w:rsidRDefault="0010256C" w:rsidP="002B55B3">
                  <w:pPr>
                    <w:jc w:val="center"/>
                    <w:rPr>
                      <w:color w:val="000000" w:themeColor="text1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</w:rPr>
                    <w:t>100</w:t>
                  </w:r>
                </w:p>
              </w:tc>
            </w:tr>
            <w:tr w:rsidR="000F5E37" w:rsidRPr="000074B8" w14:paraId="270462F7" w14:textId="77777777" w:rsidTr="003273BD">
              <w:trPr>
                <w:trHeight w:val="261"/>
              </w:trPr>
              <w:tc>
                <w:tcPr>
                  <w:tcW w:w="1529" w:type="dxa"/>
                  <w:shd w:val="clear" w:color="auto" w:fill="auto"/>
                </w:tcPr>
                <w:p w14:paraId="0FFDB2CC" w14:textId="77777777" w:rsidR="000F5E37" w:rsidRPr="000074B8" w:rsidRDefault="0010256C" w:rsidP="00A57D4B">
                  <w:pPr>
                    <w:jc w:val="center"/>
                  </w:pPr>
                  <w:r w:rsidRPr="000074B8">
                    <w:rPr>
                      <w:sz w:val="22"/>
                      <w:szCs w:val="22"/>
                    </w:rPr>
                    <w:t>ІІІ</w:t>
                  </w:r>
                </w:p>
              </w:tc>
              <w:tc>
                <w:tcPr>
                  <w:tcW w:w="1090" w:type="dxa"/>
                  <w:shd w:val="clear" w:color="auto" w:fill="auto"/>
                </w:tcPr>
                <w:p w14:paraId="12C0F848" w14:textId="77777777" w:rsidR="000F5E37" w:rsidRPr="000074B8" w:rsidRDefault="0010256C" w:rsidP="002B55B3">
                  <w:pPr>
                    <w:jc w:val="center"/>
                    <w:rPr>
                      <w:color w:val="000000" w:themeColor="text1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384" w:type="dxa"/>
                  <w:shd w:val="clear" w:color="auto" w:fill="auto"/>
                </w:tcPr>
                <w:p w14:paraId="1001902A" w14:textId="77777777" w:rsidR="000F5E37" w:rsidRPr="000074B8" w:rsidRDefault="0010256C" w:rsidP="002B55B3">
                  <w:pPr>
                    <w:jc w:val="center"/>
                    <w:rPr>
                      <w:color w:val="000000" w:themeColor="text1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</w:rPr>
                    <w:t>100</w:t>
                  </w:r>
                </w:p>
              </w:tc>
            </w:tr>
          </w:tbl>
          <w:p w14:paraId="6E55710C" w14:textId="77777777" w:rsidR="000F5E37" w:rsidRPr="00385D1D" w:rsidRDefault="000F5E37" w:rsidP="00A57D4B">
            <w:pPr>
              <w:rPr>
                <w:b/>
                <w:sz w:val="28"/>
              </w:rPr>
            </w:pPr>
          </w:p>
        </w:tc>
      </w:tr>
      <w:tr w:rsidR="000F5E37" w:rsidRPr="00385D1D" w14:paraId="5869E6C6" w14:textId="77777777" w:rsidTr="00A57D4B">
        <w:tc>
          <w:tcPr>
            <w:tcW w:w="5893" w:type="dxa"/>
            <w:shd w:val="clear" w:color="auto" w:fill="auto"/>
          </w:tcPr>
          <w:p w14:paraId="26363C19" w14:textId="77777777" w:rsidR="0080145C" w:rsidRPr="00D81E14" w:rsidRDefault="0080145C" w:rsidP="00A57D4B">
            <w:pPr>
              <w:rPr>
                <w:b/>
                <w:sz w:val="16"/>
                <w:szCs w:val="16"/>
              </w:rPr>
            </w:pPr>
          </w:p>
          <w:p w14:paraId="09AC3FAF" w14:textId="376F6096" w:rsidR="000F5E37" w:rsidRPr="00385D1D" w:rsidRDefault="00B44B9A" w:rsidP="00A57D4B">
            <w:pPr>
              <w:rPr>
                <w:b/>
              </w:rPr>
            </w:pPr>
            <w:r>
              <w:rPr>
                <w:b/>
                <w:sz w:val="22"/>
              </w:rPr>
              <w:t>Лабораторна діагностика ТБ, 202</w:t>
            </w:r>
            <w:r w:rsidR="00C3638B">
              <w:rPr>
                <w:b/>
                <w:sz w:val="22"/>
              </w:rPr>
              <w:t>2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F5E37" w:rsidRPr="00385D1D" w14:paraId="37EB88FB" w14:textId="77777777" w:rsidTr="00A57D4B">
              <w:tc>
                <w:tcPr>
                  <w:tcW w:w="3715" w:type="dxa"/>
                  <w:shd w:val="clear" w:color="auto" w:fill="auto"/>
                </w:tcPr>
                <w:p w14:paraId="3013E3AF" w14:textId="77777777" w:rsidR="000F5E37" w:rsidRPr="00385D1D" w:rsidRDefault="000F5E37" w:rsidP="003273BD">
                  <w:pPr>
                    <w:spacing w:line="240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127284" w14:textId="77777777" w:rsidR="000F5E37" w:rsidRPr="00385D1D" w:rsidRDefault="000F5E37" w:rsidP="003273BD">
                  <w:pPr>
                    <w:spacing w:line="240" w:lineRule="exact"/>
                    <w:rPr>
                      <w:b/>
                    </w:rPr>
                  </w:pPr>
                  <w:r>
                    <w:rPr>
                      <w:b/>
                      <w:sz w:val="22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CBFDF70" w14:textId="77777777" w:rsidR="000F5E37" w:rsidRPr="00385D1D" w:rsidRDefault="000F5E37" w:rsidP="003273BD">
                  <w:pPr>
                    <w:spacing w:line="240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</w:rPr>
                    <w:t>%</w:t>
                  </w:r>
                </w:p>
              </w:tc>
            </w:tr>
            <w:tr w:rsidR="000F5E37" w:rsidRPr="00385D1D" w14:paraId="564F3B53" w14:textId="77777777" w:rsidTr="00EE65B6">
              <w:tc>
                <w:tcPr>
                  <w:tcW w:w="3715" w:type="dxa"/>
                  <w:shd w:val="clear" w:color="auto" w:fill="auto"/>
                </w:tcPr>
                <w:p w14:paraId="61F2CEFC" w14:textId="44ED2CE1" w:rsidR="000F5E37" w:rsidRPr="00ED177F" w:rsidRDefault="003A3708" w:rsidP="003273BD">
                  <w:pPr>
                    <w:spacing w:line="240" w:lineRule="exact"/>
                  </w:pPr>
                  <w:r w:rsidRPr="00ED177F">
                    <w:rPr>
                      <w:sz w:val="22"/>
                    </w:rPr>
                    <w:t>О</w:t>
                  </w:r>
                  <w:r w:rsidR="00ED177F" w:rsidRPr="00ED177F">
                    <w:t>бстежен</w:t>
                  </w:r>
                  <w:r w:rsidR="001B514E">
                    <w:t>ня</w:t>
                  </w:r>
                  <w:r w:rsidR="00ED177F">
                    <w:t xml:space="preserve"> МГ мето</w:t>
                  </w:r>
                  <w:r w:rsidR="00A03DE2">
                    <w:t>дом, як первинним діагностичним тестом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14:paraId="3AFB9687" w14:textId="74E0D317" w:rsidR="000F5E37" w:rsidRPr="001642B0" w:rsidRDefault="004273FB" w:rsidP="00EE65B6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1</w:t>
                  </w:r>
                  <w:r w:rsidR="00253A37">
                    <w:rPr>
                      <w:sz w:val="22"/>
                      <w:szCs w:val="20"/>
                    </w:rPr>
                    <w:t>738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0CA91FB" w14:textId="5DFEDB3B" w:rsidR="000F5E37" w:rsidRPr="001642B0" w:rsidRDefault="00194C98" w:rsidP="00EE65B6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Х</w:t>
                  </w:r>
                </w:p>
              </w:tc>
            </w:tr>
            <w:tr w:rsidR="000F5E37" w:rsidRPr="00385D1D" w14:paraId="0F94C56F" w14:textId="77777777" w:rsidTr="00A57D4B">
              <w:tc>
                <w:tcPr>
                  <w:tcW w:w="3715" w:type="dxa"/>
                  <w:shd w:val="clear" w:color="auto" w:fill="auto"/>
                </w:tcPr>
                <w:p w14:paraId="38A3C3A2" w14:textId="6997E649" w:rsidR="000F5E37" w:rsidRDefault="00B1585F" w:rsidP="003273BD">
                  <w:pPr>
                    <w:spacing w:line="240" w:lineRule="exact"/>
                    <w:jc w:val="both"/>
                  </w:pPr>
                  <w:r>
                    <w:rPr>
                      <w:sz w:val="22"/>
                    </w:rPr>
                    <w:t>виявлено МБТ+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D94E794" w14:textId="08D32867" w:rsidR="000F5E37" w:rsidRPr="001642B0" w:rsidRDefault="0017184B" w:rsidP="003273BD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442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4850EC7" w14:textId="387947D6" w:rsidR="000F5E37" w:rsidRPr="001642B0" w:rsidRDefault="00C17A07" w:rsidP="003273BD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2</w:t>
                  </w:r>
                  <w:r w:rsidR="0017184B">
                    <w:rPr>
                      <w:szCs w:val="20"/>
                    </w:rPr>
                    <w:t>5,4</w:t>
                  </w:r>
                </w:p>
              </w:tc>
            </w:tr>
            <w:tr w:rsidR="000F5E37" w:rsidRPr="00385D1D" w14:paraId="5BC77EB1" w14:textId="77777777" w:rsidTr="00A57D4B">
              <w:tc>
                <w:tcPr>
                  <w:tcW w:w="3715" w:type="dxa"/>
                  <w:shd w:val="clear" w:color="auto" w:fill="auto"/>
                </w:tcPr>
                <w:p w14:paraId="5966DE55" w14:textId="442BB2A9" w:rsidR="000F5E37" w:rsidRPr="001642B0" w:rsidRDefault="00B1585F" w:rsidP="003273BD">
                  <w:pPr>
                    <w:spacing w:line="240" w:lineRule="exact"/>
                    <w:jc w:val="both"/>
                  </w:pPr>
                  <w:r>
                    <w:rPr>
                      <w:sz w:val="22"/>
                    </w:rPr>
                    <w:t>виявлено МБТ+ р</w:t>
                  </w:r>
                  <w:r w:rsidR="00C3638B">
                    <w:rPr>
                      <w:sz w:val="22"/>
                    </w:rPr>
                    <w:t>и</w:t>
                  </w:r>
                  <w:r>
                    <w:rPr>
                      <w:sz w:val="22"/>
                    </w:rPr>
                    <w:t>ф</w:t>
                  </w:r>
                  <w:r w:rsidR="00C3638B">
                    <w:rPr>
                      <w:sz w:val="22"/>
                    </w:rPr>
                    <w:t>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A6C46C2" w14:textId="19C7E8FF" w:rsidR="000F5E37" w:rsidRPr="001642B0" w:rsidRDefault="001964D9" w:rsidP="003273BD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148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6E35F31" w14:textId="77EC9E6B" w:rsidR="000F5E37" w:rsidRPr="001642B0" w:rsidRDefault="0017184B" w:rsidP="003273BD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8,5</w:t>
                  </w:r>
                </w:p>
              </w:tc>
            </w:tr>
          </w:tbl>
          <w:p w14:paraId="0060A9D5" w14:textId="77777777" w:rsidR="000F5E37" w:rsidRPr="00385D1D" w:rsidRDefault="000F5E37" w:rsidP="00A57D4B">
            <w:pPr>
              <w:rPr>
                <w:b/>
                <w:sz w:val="28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75FFC97" w14:textId="77777777" w:rsidR="000F5E37" w:rsidRPr="00385D1D" w:rsidRDefault="000F5E37" w:rsidP="00A57D4B">
            <w:pPr>
              <w:rPr>
                <w:b/>
                <w:sz w:val="28"/>
              </w:rPr>
            </w:pPr>
          </w:p>
        </w:tc>
      </w:tr>
      <w:tr w:rsidR="000F5E37" w:rsidRPr="00385D1D" w14:paraId="23C57ED5" w14:textId="77777777" w:rsidTr="00A57D4B">
        <w:tc>
          <w:tcPr>
            <w:tcW w:w="5893" w:type="dxa"/>
            <w:shd w:val="clear" w:color="auto" w:fill="auto"/>
          </w:tcPr>
          <w:p w14:paraId="71C731CB" w14:textId="77777777" w:rsidR="0080145C" w:rsidRPr="00D81E14" w:rsidRDefault="0080145C" w:rsidP="00A57D4B">
            <w:pPr>
              <w:rPr>
                <w:b/>
                <w:sz w:val="16"/>
                <w:szCs w:val="16"/>
              </w:rPr>
            </w:pPr>
          </w:p>
          <w:p w14:paraId="01CE326F" w14:textId="2A0ADD16" w:rsidR="000F5E37" w:rsidRPr="00A8664E" w:rsidRDefault="00B44B9A" w:rsidP="00A57D4B">
            <w:pPr>
              <w:rPr>
                <w:b/>
              </w:rPr>
            </w:pPr>
            <w:r>
              <w:rPr>
                <w:b/>
                <w:sz w:val="22"/>
              </w:rPr>
              <w:t>ТБ/ВІЛ, 202</w:t>
            </w:r>
            <w:r w:rsidR="00C334C4">
              <w:rPr>
                <w:b/>
                <w:sz w:val="22"/>
              </w:rPr>
              <w:t>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F5E37" w:rsidRPr="00385D1D" w14:paraId="3543D948" w14:textId="77777777" w:rsidTr="00A57D4B">
              <w:tc>
                <w:tcPr>
                  <w:tcW w:w="3006" w:type="dxa"/>
                  <w:shd w:val="clear" w:color="auto" w:fill="auto"/>
                </w:tcPr>
                <w:p w14:paraId="5E717F33" w14:textId="77777777" w:rsidR="000F5E37" w:rsidRPr="002B55B3" w:rsidRDefault="000F5E37" w:rsidP="00A57D4B">
                  <w:pPr>
                    <w:jc w:val="center"/>
                    <w:rPr>
                      <w:b/>
                    </w:rPr>
                  </w:pPr>
                  <w:r w:rsidRPr="002B55B3">
                    <w:rPr>
                      <w:b/>
                      <w:sz w:val="22"/>
                      <w:szCs w:val="22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329AE2E" w14:textId="77777777" w:rsidR="000F5E37" w:rsidRPr="00385D1D" w:rsidRDefault="000F5E37" w:rsidP="002B55B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10C05B6" w14:textId="77777777" w:rsidR="000F5E37" w:rsidRPr="00385D1D" w:rsidRDefault="000F5E37" w:rsidP="00A57D4B">
                  <w:pPr>
                    <w:jc w:val="center"/>
                    <w:rPr>
                      <w:b/>
                    </w:rPr>
                  </w:pPr>
                  <w:r w:rsidRPr="00385D1D">
                    <w:rPr>
                      <w:b/>
                    </w:rPr>
                    <w:t>%</w:t>
                  </w:r>
                </w:p>
              </w:tc>
            </w:tr>
            <w:tr w:rsidR="00C632B4" w:rsidRPr="00385D1D" w14:paraId="5554C11D" w14:textId="77777777" w:rsidTr="00A57D4B">
              <w:tc>
                <w:tcPr>
                  <w:tcW w:w="3006" w:type="dxa"/>
                  <w:shd w:val="clear" w:color="auto" w:fill="auto"/>
                </w:tcPr>
                <w:p w14:paraId="06F3618C" w14:textId="52817F43" w:rsidR="00C632B4" w:rsidRPr="002B55B3" w:rsidRDefault="000B1B3B" w:rsidP="00A57D4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 xml:space="preserve">Охоплення тестуванням </w:t>
                  </w:r>
                  <w:r w:rsidR="009B0CCB">
                    <w:rPr>
                      <w:color w:val="000000" w:themeColor="text1"/>
                      <w:sz w:val="22"/>
                    </w:rPr>
                    <w:t>ВІЛ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1F1E8CA" w14:textId="34F332C3" w:rsidR="00C632B4" w:rsidRPr="007357F5" w:rsidRDefault="00EB6CD3" w:rsidP="007357F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513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87C584F" w14:textId="4739B660" w:rsidR="00C632B4" w:rsidRPr="007357F5" w:rsidRDefault="00B44B9A" w:rsidP="00B44B9A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9</w:t>
                  </w:r>
                  <w:r w:rsidR="00536103">
                    <w:rPr>
                      <w:color w:val="000000" w:themeColor="text1"/>
                      <w:sz w:val="22"/>
                    </w:rPr>
                    <w:t>8</w:t>
                  </w:r>
                  <w:r w:rsidR="000B1B3B">
                    <w:rPr>
                      <w:color w:val="000000" w:themeColor="text1"/>
                      <w:sz w:val="22"/>
                    </w:rPr>
                    <w:t>,</w:t>
                  </w:r>
                  <w:r w:rsidR="00536103">
                    <w:rPr>
                      <w:color w:val="000000" w:themeColor="text1"/>
                    </w:rPr>
                    <w:t>8</w:t>
                  </w:r>
                </w:p>
              </w:tc>
            </w:tr>
            <w:tr w:rsidR="000F5E37" w:rsidRPr="00385D1D" w14:paraId="21E1AE99" w14:textId="77777777" w:rsidTr="00A57D4B">
              <w:tc>
                <w:tcPr>
                  <w:tcW w:w="3006" w:type="dxa"/>
                  <w:shd w:val="clear" w:color="auto" w:fill="auto"/>
                </w:tcPr>
                <w:p w14:paraId="2F815D76" w14:textId="21FDF6D9" w:rsidR="000F5E37" w:rsidRPr="002B55B3" w:rsidRDefault="009326CA" w:rsidP="00A57D4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Лікування 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0EB4F3D" w14:textId="357DC17F" w:rsidR="000F5E37" w:rsidRPr="007357F5" w:rsidRDefault="00481E03" w:rsidP="007357F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70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E4B82B2" w14:textId="7AF2A3B1" w:rsidR="000F5E37" w:rsidRPr="007357F5" w:rsidRDefault="000B1B3B" w:rsidP="00B44B9A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9</w:t>
                  </w:r>
                  <w:r w:rsidR="00481E03">
                    <w:rPr>
                      <w:color w:val="000000" w:themeColor="text1"/>
                      <w:sz w:val="22"/>
                    </w:rPr>
                    <w:t>5,9</w:t>
                  </w:r>
                </w:p>
              </w:tc>
            </w:tr>
            <w:tr w:rsidR="000F5E37" w:rsidRPr="00385D1D" w14:paraId="568D4DD3" w14:textId="77777777" w:rsidTr="00A57D4B">
              <w:tc>
                <w:tcPr>
                  <w:tcW w:w="3006" w:type="dxa"/>
                  <w:shd w:val="clear" w:color="auto" w:fill="auto"/>
                </w:tcPr>
                <w:p w14:paraId="69F3E571" w14:textId="1C1E65D0" w:rsidR="000F5E37" w:rsidRPr="002B55B3" w:rsidRDefault="003117DC" w:rsidP="00A57D4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Лікування ко-тримоксазолом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CB6134A" w14:textId="29B3793A" w:rsidR="000F5E37" w:rsidRPr="007357F5" w:rsidRDefault="00ED2901" w:rsidP="00A955D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7</w:t>
                  </w:r>
                  <w:r w:rsidR="004B7411">
                    <w:rPr>
                      <w:color w:val="000000" w:themeColor="text1"/>
                      <w:sz w:val="22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00EE5AA" w14:textId="6E78C174" w:rsidR="000F5E37" w:rsidRPr="007357F5" w:rsidRDefault="004B7411" w:rsidP="00A955D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9</w:t>
                  </w:r>
                  <w:r w:rsidR="002E58F2">
                    <w:rPr>
                      <w:color w:val="000000" w:themeColor="text1"/>
                      <w:sz w:val="22"/>
                    </w:rPr>
                    <w:t>6</w:t>
                  </w:r>
                  <w:r>
                    <w:rPr>
                      <w:color w:val="000000" w:themeColor="text1"/>
                      <w:sz w:val="22"/>
                    </w:rPr>
                    <w:t>,0</w:t>
                  </w:r>
                </w:p>
              </w:tc>
            </w:tr>
          </w:tbl>
          <w:p w14:paraId="05EF71CC" w14:textId="77777777" w:rsidR="000F5E37" w:rsidRPr="009D2D84" w:rsidRDefault="000F5E37" w:rsidP="00A57D4B">
            <w:pPr>
              <w:rPr>
                <w:b/>
                <w:sz w:val="16"/>
                <w:szCs w:val="16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DED4D90" w14:textId="77777777" w:rsidR="000F5E37" w:rsidRPr="00385D1D" w:rsidRDefault="000F5E37" w:rsidP="00A57D4B">
            <w:pPr>
              <w:rPr>
                <w:b/>
                <w:sz w:val="28"/>
              </w:rPr>
            </w:pPr>
          </w:p>
        </w:tc>
      </w:tr>
      <w:tr w:rsidR="000F5E37" w:rsidRPr="00385D1D" w14:paraId="12D7A01F" w14:textId="77777777" w:rsidTr="00702D3C">
        <w:trPr>
          <w:trHeight w:val="4222"/>
        </w:trPr>
        <w:tc>
          <w:tcPr>
            <w:tcW w:w="5893" w:type="dxa"/>
            <w:shd w:val="clear" w:color="auto" w:fill="auto"/>
          </w:tcPr>
          <w:p w14:paraId="6A9F6BF8" w14:textId="77777777" w:rsidR="0080145C" w:rsidRPr="00D81E14" w:rsidRDefault="0080145C" w:rsidP="00A57D4B">
            <w:pPr>
              <w:rPr>
                <w:b/>
                <w:sz w:val="16"/>
                <w:szCs w:val="16"/>
              </w:rPr>
            </w:pPr>
          </w:p>
          <w:p w14:paraId="00FE0AF3" w14:textId="1EA7958D" w:rsidR="000F5E37" w:rsidRDefault="000F5E37" w:rsidP="00A57D4B">
            <w:pPr>
              <w:rPr>
                <w:b/>
              </w:rPr>
            </w:pPr>
            <w:r w:rsidRPr="00A8664E">
              <w:rPr>
                <w:b/>
                <w:sz w:val="22"/>
              </w:rPr>
              <w:t xml:space="preserve">Ресурси </w:t>
            </w:r>
            <w:r w:rsidR="004B7411">
              <w:rPr>
                <w:b/>
                <w:sz w:val="22"/>
              </w:rPr>
              <w:t>служби, 202</w:t>
            </w:r>
            <w:r w:rsidR="00584B98">
              <w:rPr>
                <w:b/>
                <w:sz w:val="22"/>
              </w:rPr>
              <w:t>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40"/>
              <w:gridCol w:w="1976"/>
            </w:tblGrid>
            <w:tr w:rsidR="000F5E37" w:rsidRPr="0017380A" w14:paraId="5499BA0C" w14:textId="77777777" w:rsidTr="0065042E">
              <w:tc>
                <w:tcPr>
                  <w:tcW w:w="3440" w:type="dxa"/>
                  <w:vAlign w:val="center"/>
                </w:tcPr>
                <w:p w14:paraId="2CF6B770" w14:textId="77777777" w:rsidR="000F5E37" w:rsidRPr="001642B0" w:rsidRDefault="000F5E37" w:rsidP="00A57D4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Показник</w:t>
                  </w:r>
                </w:p>
              </w:tc>
              <w:tc>
                <w:tcPr>
                  <w:tcW w:w="1976" w:type="dxa"/>
                  <w:vAlign w:val="center"/>
                </w:tcPr>
                <w:p w14:paraId="0FE80F25" w14:textId="77777777" w:rsidR="000F5E37" w:rsidRPr="001642B0" w:rsidRDefault="000F5E37" w:rsidP="00A57D4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абс. к-ть</w:t>
                  </w:r>
                </w:p>
              </w:tc>
            </w:tr>
            <w:tr w:rsidR="000F5E37" w:rsidRPr="0017380A" w14:paraId="5EB7BB20" w14:textId="77777777" w:rsidTr="00633236">
              <w:trPr>
                <w:trHeight w:val="290"/>
              </w:trPr>
              <w:tc>
                <w:tcPr>
                  <w:tcW w:w="3440" w:type="dxa"/>
                </w:tcPr>
                <w:p w14:paraId="28833803" w14:textId="33CCDDA4" w:rsidR="000F5E37" w:rsidRPr="002B55B3" w:rsidRDefault="000F5E37" w:rsidP="00A57D4B">
                  <w:pPr>
                    <w:rPr>
                      <w:color w:val="000000" w:themeColor="text1"/>
                    </w:rPr>
                  </w:pPr>
                  <w:r w:rsidRPr="002B55B3">
                    <w:rPr>
                      <w:color w:val="000000" w:themeColor="text1"/>
                      <w:sz w:val="22"/>
                    </w:rPr>
                    <w:t>Кількість ТБ ліжок</w:t>
                  </w:r>
                </w:p>
              </w:tc>
              <w:tc>
                <w:tcPr>
                  <w:tcW w:w="1976" w:type="dxa"/>
                  <w:vAlign w:val="center"/>
                </w:tcPr>
                <w:p w14:paraId="4D089E8F" w14:textId="10AB2340" w:rsidR="000F5E37" w:rsidRPr="007B3ED8" w:rsidRDefault="004B7411" w:rsidP="00633236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  <w:r>
                    <w:rPr>
                      <w:color w:val="000000" w:themeColor="text1"/>
                      <w:sz w:val="22"/>
                      <w:lang w:val="en-US"/>
                    </w:rPr>
                    <w:t>35</w:t>
                  </w:r>
                  <w:r w:rsidR="007B3ED8">
                    <w:rPr>
                      <w:color w:val="000000" w:themeColor="text1"/>
                      <w:sz w:val="22"/>
                      <w:lang w:val="en-US"/>
                    </w:rPr>
                    <w:t>5</w:t>
                  </w:r>
                </w:p>
              </w:tc>
            </w:tr>
            <w:tr w:rsidR="00827B59" w:rsidRPr="0017380A" w14:paraId="301734A4" w14:textId="77777777" w:rsidTr="00633236">
              <w:trPr>
                <w:trHeight w:val="215"/>
              </w:trPr>
              <w:tc>
                <w:tcPr>
                  <w:tcW w:w="3440" w:type="dxa"/>
                </w:tcPr>
                <w:p w14:paraId="49929909" w14:textId="77777777" w:rsidR="00827B59" w:rsidRPr="002B55B3" w:rsidRDefault="00827B59" w:rsidP="007253E0">
                  <w:pPr>
                    <w:jc w:val="right"/>
                    <w:rPr>
                      <w:color w:val="000000" w:themeColor="text1"/>
                    </w:rPr>
                  </w:pPr>
                  <w:r w:rsidRPr="00827B59">
                    <w:rPr>
                      <w:color w:val="000000" w:themeColor="text1"/>
                      <w:sz w:val="22"/>
                    </w:rPr>
                    <w:t>на 10</w:t>
                  </w:r>
                  <w:r>
                    <w:rPr>
                      <w:color w:val="000000" w:themeColor="text1"/>
                      <w:sz w:val="22"/>
                    </w:rPr>
                    <w:t xml:space="preserve"> </w:t>
                  </w:r>
                  <w:r w:rsidRPr="00827B59">
                    <w:rPr>
                      <w:color w:val="000000" w:themeColor="text1"/>
                      <w:sz w:val="22"/>
                    </w:rPr>
                    <w:t>тис. населення</w:t>
                  </w:r>
                </w:p>
              </w:tc>
              <w:tc>
                <w:tcPr>
                  <w:tcW w:w="1976" w:type="dxa"/>
                  <w:vAlign w:val="center"/>
                </w:tcPr>
                <w:p w14:paraId="1805C304" w14:textId="0E953234" w:rsidR="00827B59" w:rsidRPr="002B55B3" w:rsidRDefault="004B7411" w:rsidP="0063323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2,13</w:t>
                  </w:r>
                </w:p>
              </w:tc>
            </w:tr>
            <w:tr w:rsidR="000F5E37" w:rsidRPr="0017380A" w14:paraId="35060CAD" w14:textId="77777777" w:rsidTr="00633236">
              <w:tc>
                <w:tcPr>
                  <w:tcW w:w="3440" w:type="dxa"/>
                </w:tcPr>
                <w:p w14:paraId="3D89014A" w14:textId="4A6B461E" w:rsidR="000F5E37" w:rsidRPr="002B55B3" w:rsidRDefault="000F5E37" w:rsidP="00A57D4B">
                  <w:pPr>
                    <w:rPr>
                      <w:color w:val="000000" w:themeColor="text1"/>
                    </w:rPr>
                  </w:pPr>
                  <w:r w:rsidRPr="002B55B3">
                    <w:rPr>
                      <w:color w:val="000000" w:themeColor="text1"/>
                      <w:sz w:val="22"/>
                    </w:rPr>
                    <w:t>Середнє</w:t>
                  </w:r>
                  <w:r w:rsidR="00DF134B">
                    <w:rPr>
                      <w:color w:val="000000" w:themeColor="text1"/>
                      <w:sz w:val="22"/>
                    </w:rPr>
                    <w:t xml:space="preserve"> число днів</w:t>
                  </w:r>
                  <w:r w:rsidRPr="002B55B3">
                    <w:rPr>
                      <w:color w:val="000000" w:themeColor="text1"/>
                      <w:sz w:val="22"/>
                    </w:rPr>
                    <w:t xml:space="preserve"> перебування на ліжку</w:t>
                  </w:r>
                </w:p>
              </w:tc>
              <w:tc>
                <w:tcPr>
                  <w:tcW w:w="1976" w:type="dxa"/>
                  <w:shd w:val="clear" w:color="auto" w:fill="auto"/>
                  <w:vAlign w:val="center"/>
                </w:tcPr>
                <w:p w14:paraId="4C0348A0" w14:textId="75F75E98" w:rsidR="000F5E37" w:rsidRPr="00B01679" w:rsidRDefault="0068051A" w:rsidP="00633236">
                  <w:pPr>
                    <w:jc w:val="center"/>
                    <w:rPr>
                      <w:color w:val="000000" w:themeColor="text1"/>
                    </w:rPr>
                  </w:pPr>
                  <w:r w:rsidRPr="00B01679">
                    <w:rPr>
                      <w:color w:val="000000" w:themeColor="text1"/>
                      <w:sz w:val="22"/>
                    </w:rPr>
                    <w:t>9</w:t>
                  </w:r>
                  <w:r w:rsidR="00B01679" w:rsidRPr="00B01679">
                    <w:rPr>
                      <w:color w:val="000000" w:themeColor="text1"/>
                      <w:sz w:val="22"/>
                    </w:rPr>
                    <w:t>6</w:t>
                  </w:r>
                  <w:r w:rsidR="000E290F" w:rsidRPr="00B01679">
                    <w:rPr>
                      <w:color w:val="000000" w:themeColor="text1"/>
                      <w:sz w:val="22"/>
                    </w:rPr>
                    <w:t>,</w:t>
                  </w:r>
                  <w:r w:rsidR="00B01679" w:rsidRPr="00B01679">
                    <w:rPr>
                      <w:color w:val="000000" w:themeColor="text1"/>
                    </w:rPr>
                    <w:t>5</w:t>
                  </w:r>
                </w:p>
              </w:tc>
            </w:tr>
            <w:tr w:rsidR="000F5E37" w:rsidRPr="0017380A" w14:paraId="2C32FCA5" w14:textId="77777777" w:rsidTr="00633236">
              <w:tc>
                <w:tcPr>
                  <w:tcW w:w="3440" w:type="dxa"/>
                </w:tcPr>
                <w:p w14:paraId="44210790" w14:textId="77777777" w:rsidR="000F5E37" w:rsidRPr="002B55B3" w:rsidRDefault="000F5E37" w:rsidP="00A57D4B">
                  <w:pPr>
                    <w:rPr>
                      <w:color w:val="000000" w:themeColor="text1"/>
                    </w:rPr>
                  </w:pPr>
                  <w:r w:rsidRPr="002B55B3">
                    <w:rPr>
                      <w:color w:val="000000" w:themeColor="text1"/>
                      <w:sz w:val="22"/>
                    </w:rPr>
                    <w:t>Обіг ліжка</w:t>
                  </w:r>
                </w:p>
              </w:tc>
              <w:tc>
                <w:tcPr>
                  <w:tcW w:w="1976" w:type="dxa"/>
                  <w:shd w:val="clear" w:color="auto" w:fill="auto"/>
                  <w:vAlign w:val="center"/>
                </w:tcPr>
                <w:p w14:paraId="422BFA6D" w14:textId="2625D280" w:rsidR="000F5E37" w:rsidRPr="00B01679" w:rsidRDefault="0068051A" w:rsidP="00633236">
                  <w:pPr>
                    <w:jc w:val="center"/>
                    <w:rPr>
                      <w:color w:val="000000" w:themeColor="text1"/>
                    </w:rPr>
                  </w:pPr>
                  <w:r w:rsidRPr="00B01679">
                    <w:rPr>
                      <w:color w:val="000000" w:themeColor="text1"/>
                      <w:sz w:val="22"/>
                    </w:rPr>
                    <w:t>2,</w:t>
                  </w:r>
                  <w:r w:rsidR="00B01679" w:rsidRPr="00B01679">
                    <w:rPr>
                      <w:color w:val="000000" w:themeColor="text1"/>
                      <w:sz w:val="22"/>
                    </w:rPr>
                    <w:t>2</w:t>
                  </w:r>
                </w:p>
              </w:tc>
            </w:tr>
            <w:tr w:rsidR="000F5E37" w:rsidRPr="0017380A" w14:paraId="2887B5D0" w14:textId="77777777" w:rsidTr="00633236">
              <w:tc>
                <w:tcPr>
                  <w:tcW w:w="3440" w:type="dxa"/>
                </w:tcPr>
                <w:p w14:paraId="3B12FFA3" w14:textId="3C14615B" w:rsidR="000F5E37" w:rsidRPr="002B55B3" w:rsidRDefault="000F5E37" w:rsidP="00A57D4B">
                  <w:pPr>
                    <w:rPr>
                      <w:color w:val="000000" w:themeColor="text1"/>
                    </w:rPr>
                  </w:pPr>
                  <w:r w:rsidRPr="002B55B3">
                    <w:rPr>
                      <w:color w:val="000000" w:themeColor="text1"/>
                      <w:sz w:val="22"/>
                    </w:rPr>
                    <w:t xml:space="preserve">Середнє число днів зайнятості </w:t>
                  </w:r>
                  <w:r w:rsidR="00275745">
                    <w:rPr>
                      <w:color w:val="000000" w:themeColor="text1"/>
                      <w:sz w:val="22"/>
                    </w:rPr>
                    <w:t xml:space="preserve">(робота) </w:t>
                  </w:r>
                  <w:r w:rsidRPr="002B55B3">
                    <w:rPr>
                      <w:color w:val="000000" w:themeColor="text1"/>
                      <w:sz w:val="22"/>
                    </w:rPr>
                    <w:t>ліжка</w:t>
                  </w:r>
                </w:p>
              </w:tc>
              <w:tc>
                <w:tcPr>
                  <w:tcW w:w="1976" w:type="dxa"/>
                  <w:shd w:val="clear" w:color="auto" w:fill="auto"/>
                  <w:vAlign w:val="center"/>
                </w:tcPr>
                <w:p w14:paraId="62E5E4CF" w14:textId="5E93D102" w:rsidR="000F5E37" w:rsidRPr="00B01679" w:rsidRDefault="00B01679" w:rsidP="00633236">
                  <w:pPr>
                    <w:jc w:val="center"/>
                    <w:rPr>
                      <w:color w:val="000000" w:themeColor="text1"/>
                    </w:rPr>
                  </w:pPr>
                  <w:r w:rsidRPr="00B01679">
                    <w:rPr>
                      <w:color w:val="000000" w:themeColor="text1"/>
                      <w:sz w:val="22"/>
                    </w:rPr>
                    <w:t>252,5</w:t>
                  </w:r>
                </w:p>
              </w:tc>
            </w:tr>
            <w:tr w:rsidR="005B0C77" w:rsidRPr="0017380A" w14:paraId="2FD4AAEF" w14:textId="77777777" w:rsidTr="00633236">
              <w:tc>
                <w:tcPr>
                  <w:tcW w:w="3440" w:type="dxa"/>
                </w:tcPr>
                <w:p w14:paraId="6302B093" w14:textId="10920738" w:rsidR="005B0C77" w:rsidRPr="002B55B3" w:rsidRDefault="005B0C77" w:rsidP="005B0C77">
                  <w:pPr>
                    <w:rPr>
                      <w:color w:val="000000" w:themeColor="text1"/>
                    </w:rPr>
                  </w:pPr>
                  <w:r w:rsidRPr="002B55B3">
                    <w:rPr>
                      <w:color w:val="000000" w:themeColor="text1"/>
                      <w:sz w:val="22"/>
                    </w:rPr>
                    <w:t>Забезпеченість лікарями фтизіатрами</w:t>
                  </w:r>
                </w:p>
              </w:tc>
              <w:tc>
                <w:tcPr>
                  <w:tcW w:w="1976" w:type="dxa"/>
                  <w:shd w:val="clear" w:color="auto" w:fill="auto"/>
                  <w:vAlign w:val="center"/>
                </w:tcPr>
                <w:p w14:paraId="4D2B9841" w14:textId="74D7495F" w:rsidR="005B0C77" w:rsidRPr="001765AA" w:rsidRDefault="005B0C77" w:rsidP="005B0C77">
                  <w:pPr>
                    <w:jc w:val="center"/>
                    <w:rPr>
                      <w:color w:val="000000" w:themeColor="text1"/>
                    </w:rPr>
                  </w:pPr>
                  <w:r w:rsidRPr="001765AA">
                    <w:rPr>
                      <w:color w:val="000000" w:themeColor="text1"/>
                      <w:sz w:val="22"/>
                    </w:rPr>
                    <w:t>5</w:t>
                  </w:r>
                  <w:r>
                    <w:rPr>
                      <w:color w:val="000000" w:themeColor="text1"/>
                      <w:sz w:val="22"/>
                    </w:rPr>
                    <w:t xml:space="preserve">5 </w:t>
                  </w:r>
                  <w:r w:rsidRPr="001765AA">
                    <w:rPr>
                      <w:color w:val="000000" w:themeColor="text1"/>
                      <w:sz w:val="22"/>
                    </w:rPr>
                    <w:t>/</w:t>
                  </w:r>
                  <w:r>
                    <w:rPr>
                      <w:color w:val="000000" w:themeColor="text1"/>
                      <w:sz w:val="22"/>
                    </w:rPr>
                    <w:t xml:space="preserve"> </w:t>
                  </w:r>
                  <w:r w:rsidRPr="001765AA">
                    <w:rPr>
                      <w:color w:val="000000" w:themeColor="text1"/>
                      <w:sz w:val="22"/>
                    </w:rPr>
                    <w:t>0,3</w:t>
                  </w:r>
                  <w:r w:rsidR="00CA69F0">
                    <w:rPr>
                      <w:color w:val="000000" w:themeColor="text1"/>
                      <w:sz w:val="22"/>
                    </w:rPr>
                    <w:t>4</w:t>
                  </w:r>
                  <w:r w:rsidRPr="001765AA">
                    <w:rPr>
                      <w:color w:val="000000" w:themeColor="text1"/>
                      <w:sz w:val="22"/>
                    </w:rPr>
                    <w:t xml:space="preserve"> на</w:t>
                  </w:r>
                </w:p>
                <w:p w14:paraId="793CE2C5" w14:textId="1C7CD633" w:rsidR="005B0C77" w:rsidRPr="00B01679" w:rsidRDefault="005B0C77" w:rsidP="005B0C77">
                  <w:pPr>
                    <w:jc w:val="center"/>
                    <w:rPr>
                      <w:color w:val="000000" w:themeColor="text1"/>
                    </w:rPr>
                  </w:pPr>
                  <w:r w:rsidRPr="001765AA">
                    <w:rPr>
                      <w:color w:val="000000" w:themeColor="text1"/>
                      <w:sz w:val="22"/>
                    </w:rPr>
                    <w:t>10 тис. населення</w:t>
                  </w:r>
                </w:p>
              </w:tc>
            </w:tr>
            <w:tr w:rsidR="00EA2902" w:rsidRPr="0017380A" w14:paraId="07D85882" w14:textId="77777777" w:rsidTr="00633236">
              <w:tc>
                <w:tcPr>
                  <w:tcW w:w="3440" w:type="dxa"/>
                </w:tcPr>
                <w:p w14:paraId="726C3E1E" w14:textId="162BB4A7" w:rsidR="00EA2902" w:rsidRPr="002B55B3" w:rsidRDefault="00EA2902" w:rsidP="00EA2902">
                  <w:pPr>
                    <w:rPr>
                      <w:color w:val="000000" w:themeColor="text1"/>
                    </w:rPr>
                  </w:pPr>
                  <w:r w:rsidRPr="002B55B3">
                    <w:rPr>
                      <w:color w:val="000000" w:themeColor="text1"/>
                      <w:sz w:val="22"/>
                    </w:rPr>
                    <w:t xml:space="preserve">Забезпеченість </w:t>
                  </w:r>
                  <w:r>
                    <w:rPr>
                      <w:color w:val="000000" w:themeColor="text1"/>
                    </w:rPr>
                    <w:t>середнім медперсоналом</w:t>
                  </w:r>
                </w:p>
              </w:tc>
              <w:tc>
                <w:tcPr>
                  <w:tcW w:w="1976" w:type="dxa"/>
                  <w:shd w:val="clear" w:color="auto" w:fill="auto"/>
                  <w:vAlign w:val="center"/>
                </w:tcPr>
                <w:p w14:paraId="25BE30E1" w14:textId="4DA76127" w:rsidR="00EA2902" w:rsidRPr="001765AA" w:rsidRDefault="00EA2902" w:rsidP="00EA2902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 xml:space="preserve">140 </w:t>
                  </w:r>
                  <w:r w:rsidRPr="001765AA">
                    <w:rPr>
                      <w:color w:val="000000" w:themeColor="text1"/>
                      <w:sz w:val="22"/>
                    </w:rPr>
                    <w:t>/</w:t>
                  </w:r>
                  <w:r>
                    <w:rPr>
                      <w:color w:val="000000" w:themeColor="text1"/>
                      <w:sz w:val="22"/>
                    </w:rPr>
                    <w:t xml:space="preserve"> </w:t>
                  </w:r>
                  <w:r w:rsidRPr="001765AA">
                    <w:rPr>
                      <w:color w:val="000000" w:themeColor="text1"/>
                      <w:sz w:val="22"/>
                    </w:rPr>
                    <w:t>0,</w:t>
                  </w:r>
                  <w:r w:rsidR="00A4787F">
                    <w:rPr>
                      <w:color w:val="000000" w:themeColor="text1"/>
                      <w:sz w:val="22"/>
                    </w:rPr>
                    <w:t>86</w:t>
                  </w:r>
                  <w:r w:rsidRPr="001765AA">
                    <w:rPr>
                      <w:color w:val="000000" w:themeColor="text1"/>
                      <w:sz w:val="22"/>
                    </w:rPr>
                    <w:t xml:space="preserve"> на</w:t>
                  </w:r>
                </w:p>
                <w:p w14:paraId="3D97E927" w14:textId="0C65E2C9" w:rsidR="00EA2902" w:rsidRPr="001765AA" w:rsidRDefault="00EA2902" w:rsidP="00EA2902">
                  <w:pPr>
                    <w:jc w:val="center"/>
                    <w:rPr>
                      <w:color w:val="000000" w:themeColor="text1"/>
                    </w:rPr>
                  </w:pPr>
                  <w:r w:rsidRPr="001765AA">
                    <w:rPr>
                      <w:color w:val="000000" w:themeColor="text1"/>
                      <w:sz w:val="22"/>
                    </w:rPr>
                    <w:t>10 тис. населення</w:t>
                  </w:r>
                </w:p>
              </w:tc>
            </w:tr>
            <w:tr w:rsidR="000F5E37" w:rsidRPr="0017380A" w14:paraId="1BAB6042" w14:textId="77777777" w:rsidTr="00633236">
              <w:tc>
                <w:tcPr>
                  <w:tcW w:w="3440" w:type="dxa"/>
                </w:tcPr>
                <w:p w14:paraId="7956B384" w14:textId="76E69234" w:rsidR="000F5E37" w:rsidRPr="002B55B3" w:rsidRDefault="000F5E37" w:rsidP="00A57D4B">
                  <w:pPr>
                    <w:rPr>
                      <w:color w:val="000000" w:themeColor="text1"/>
                    </w:rPr>
                  </w:pPr>
                  <w:r w:rsidRPr="002B55B3">
                    <w:rPr>
                      <w:color w:val="000000" w:themeColor="text1"/>
                      <w:sz w:val="22"/>
                    </w:rPr>
                    <w:t xml:space="preserve">Забезпеченість </w:t>
                  </w:r>
                  <w:r w:rsidR="00D81E14">
                    <w:rPr>
                      <w:color w:val="000000" w:themeColor="text1"/>
                    </w:rPr>
                    <w:t>молодшим</w:t>
                  </w:r>
                  <w:r w:rsidR="00EA2902">
                    <w:rPr>
                      <w:color w:val="000000" w:themeColor="text1"/>
                    </w:rPr>
                    <w:t xml:space="preserve"> медперсоналом</w:t>
                  </w:r>
                </w:p>
              </w:tc>
              <w:tc>
                <w:tcPr>
                  <w:tcW w:w="1976" w:type="dxa"/>
                  <w:vAlign w:val="center"/>
                </w:tcPr>
                <w:p w14:paraId="0E31CFAF" w14:textId="4057F5E6" w:rsidR="00853B06" w:rsidRPr="001765AA" w:rsidRDefault="007953EA" w:rsidP="00633236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</w:rPr>
                    <w:t>91</w:t>
                  </w:r>
                  <w:r w:rsidR="0065042E">
                    <w:rPr>
                      <w:color w:val="000000" w:themeColor="text1"/>
                      <w:sz w:val="22"/>
                    </w:rPr>
                    <w:t xml:space="preserve"> </w:t>
                  </w:r>
                  <w:r w:rsidR="00827B59" w:rsidRPr="001765AA">
                    <w:rPr>
                      <w:color w:val="000000" w:themeColor="text1"/>
                      <w:sz w:val="22"/>
                    </w:rPr>
                    <w:t>/</w:t>
                  </w:r>
                  <w:r w:rsidR="0065042E">
                    <w:rPr>
                      <w:color w:val="000000" w:themeColor="text1"/>
                      <w:sz w:val="22"/>
                    </w:rPr>
                    <w:t xml:space="preserve"> </w:t>
                  </w:r>
                  <w:r w:rsidR="00827B59" w:rsidRPr="001765AA">
                    <w:rPr>
                      <w:color w:val="000000" w:themeColor="text1"/>
                      <w:sz w:val="22"/>
                    </w:rPr>
                    <w:t>0,</w:t>
                  </w:r>
                  <w:r w:rsidR="00CA69F0">
                    <w:rPr>
                      <w:color w:val="000000" w:themeColor="text1"/>
                      <w:sz w:val="22"/>
                    </w:rPr>
                    <w:t>56</w:t>
                  </w:r>
                  <w:r w:rsidR="000F5E37" w:rsidRPr="001765AA">
                    <w:rPr>
                      <w:color w:val="000000" w:themeColor="text1"/>
                      <w:sz w:val="22"/>
                    </w:rPr>
                    <w:t xml:space="preserve"> на</w:t>
                  </w:r>
                </w:p>
                <w:p w14:paraId="27F92273" w14:textId="77777777" w:rsidR="000F5E37" w:rsidRPr="0068051A" w:rsidRDefault="000F5E37" w:rsidP="00633236">
                  <w:pPr>
                    <w:jc w:val="center"/>
                    <w:rPr>
                      <w:color w:val="000000" w:themeColor="text1"/>
                      <w:highlight w:val="yellow"/>
                    </w:rPr>
                  </w:pPr>
                  <w:r w:rsidRPr="001765AA">
                    <w:rPr>
                      <w:color w:val="000000" w:themeColor="text1"/>
                      <w:sz w:val="22"/>
                    </w:rPr>
                    <w:t>10 тис. населення</w:t>
                  </w:r>
                </w:p>
              </w:tc>
            </w:tr>
          </w:tbl>
          <w:p w14:paraId="18988C96" w14:textId="77777777" w:rsidR="000F5E37" w:rsidRPr="00385D1D" w:rsidRDefault="000F5E37" w:rsidP="00A57D4B">
            <w:pPr>
              <w:rPr>
                <w:sz w:val="28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F560A58" w14:textId="77777777" w:rsidR="000F5E37" w:rsidRPr="00385D1D" w:rsidRDefault="000F5E37" w:rsidP="00A57D4B">
            <w:pPr>
              <w:rPr>
                <w:b/>
                <w:sz w:val="28"/>
              </w:rPr>
            </w:pPr>
          </w:p>
        </w:tc>
      </w:tr>
    </w:tbl>
    <w:p w14:paraId="75268A0B" w14:textId="77777777" w:rsidR="0020121D" w:rsidRPr="00702D3C" w:rsidRDefault="0020121D" w:rsidP="003273BD">
      <w:pPr>
        <w:rPr>
          <w:sz w:val="16"/>
          <w:szCs w:val="16"/>
        </w:rPr>
      </w:pPr>
    </w:p>
    <w:sectPr w:rsidR="0020121D" w:rsidRPr="00702D3C" w:rsidSect="00031D72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D05"/>
    <w:rsid w:val="00003288"/>
    <w:rsid w:val="00005EEC"/>
    <w:rsid w:val="00006E36"/>
    <w:rsid w:val="000074B8"/>
    <w:rsid w:val="00020CCD"/>
    <w:rsid w:val="00021BB7"/>
    <w:rsid w:val="0002489E"/>
    <w:rsid w:val="00025646"/>
    <w:rsid w:val="00026FB6"/>
    <w:rsid w:val="00031D72"/>
    <w:rsid w:val="0003614C"/>
    <w:rsid w:val="00041B45"/>
    <w:rsid w:val="00042899"/>
    <w:rsid w:val="00045B0B"/>
    <w:rsid w:val="00055DC7"/>
    <w:rsid w:val="00056AF3"/>
    <w:rsid w:val="00057B9F"/>
    <w:rsid w:val="00071309"/>
    <w:rsid w:val="0007628E"/>
    <w:rsid w:val="00084E9C"/>
    <w:rsid w:val="0009452B"/>
    <w:rsid w:val="00097EA2"/>
    <w:rsid w:val="000A3587"/>
    <w:rsid w:val="000A51F6"/>
    <w:rsid w:val="000B1B3B"/>
    <w:rsid w:val="000B5525"/>
    <w:rsid w:val="000C209E"/>
    <w:rsid w:val="000C7D50"/>
    <w:rsid w:val="000E290F"/>
    <w:rsid w:val="000E52A1"/>
    <w:rsid w:val="000F3627"/>
    <w:rsid w:val="000F4AB7"/>
    <w:rsid w:val="000F5E37"/>
    <w:rsid w:val="0010256C"/>
    <w:rsid w:val="00102E44"/>
    <w:rsid w:val="001035BB"/>
    <w:rsid w:val="00105082"/>
    <w:rsid w:val="001053FB"/>
    <w:rsid w:val="00105A39"/>
    <w:rsid w:val="00126589"/>
    <w:rsid w:val="00141660"/>
    <w:rsid w:val="00145C7E"/>
    <w:rsid w:val="00146A14"/>
    <w:rsid w:val="00146CF5"/>
    <w:rsid w:val="00147457"/>
    <w:rsid w:val="00151CF5"/>
    <w:rsid w:val="0017184B"/>
    <w:rsid w:val="00172761"/>
    <w:rsid w:val="001765AA"/>
    <w:rsid w:val="00187E98"/>
    <w:rsid w:val="001905C6"/>
    <w:rsid w:val="00194C98"/>
    <w:rsid w:val="001964A3"/>
    <w:rsid w:val="001964D9"/>
    <w:rsid w:val="001B514E"/>
    <w:rsid w:val="001B5B7C"/>
    <w:rsid w:val="001B5F7C"/>
    <w:rsid w:val="001B7559"/>
    <w:rsid w:val="001C073E"/>
    <w:rsid w:val="001E3B65"/>
    <w:rsid w:val="001E7B8B"/>
    <w:rsid w:val="0020121D"/>
    <w:rsid w:val="00202C90"/>
    <w:rsid w:val="002077E6"/>
    <w:rsid w:val="0022089A"/>
    <w:rsid w:val="002269F6"/>
    <w:rsid w:val="002308A7"/>
    <w:rsid w:val="00235C92"/>
    <w:rsid w:val="00236E3A"/>
    <w:rsid w:val="00237669"/>
    <w:rsid w:val="0024105A"/>
    <w:rsid w:val="002435B0"/>
    <w:rsid w:val="00250651"/>
    <w:rsid w:val="00250CCB"/>
    <w:rsid w:val="00253A37"/>
    <w:rsid w:val="00273BFE"/>
    <w:rsid w:val="00275745"/>
    <w:rsid w:val="002768E9"/>
    <w:rsid w:val="00281A7A"/>
    <w:rsid w:val="00291298"/>
    <w:rsid w:val="0029150E"/>
    <w:rsid w:val="00295436"/>
    <w:rsid w:val="002A438E"/>
    <w:rsid w:val="002A4FAC"/>
    <w:rsid w:val="002B55B3"/>
    <w:rsid w:val="002E2937"/>
    <w:rsid w:val="002E58F2"/>
    <w:rsid w:val="00305BF9"/>
    <w:rsid w:val="00310B00"/>
    <w:rsid w:val="003117DC"/>
    <w:rsid w:val="0031448E"/>
    <w:rsid w:val="00320E02"/>
    <w:rsid w:val="00324A27"/>
    <w:rsid w:val="003273BD"/>
    <w:rsid w:val="00330C6D"/>
    <w:rsid w:val="00346298"/>
    <w:rsid w:val="00347B7D"/>
    <w:rsid w:val="00352556"/>
    <w:rsid w:val="00361E25"/>
    <w:rsid w:val="003621CD"/>
    <w:rsid w:val="0036225A"/>
    <w:rsid w:val="003A3708"/>
    <w:rsid w:val="003C03F8"/>
    <w:rsid w:val="003C57B7"/>
    <w:rsid w:val="003C7031"/>
    <w:rsid w:val="003D20D8"/>
    <w:rsid w:val="003D3749"/>
    <w:rsid w:val="003F6910"/>
    <w:rsid w:val="003F7C67"/>
    <w:rsid w:val="004067CA"/>
    <w:rsid w:val="00411548"/>
    <w:rsid w:val="0041461C"/>
    <w:rsid w:val="00415B1C"/>
    <w:rsid w:val="004273FB"/>
    <w:rsid w:val="004317D8"/>
    <w:rsid w:val="00436715"/>
    <w:rsid w:val="00436D3B"/>
    <w:rsid w:val="00455FC4"/>
    <w:rsid w:val="0046003A"/>
    <w:rsid w:val="00460ECF"/>
    <w:rsid w:val="004614F7"/>
    <w:rsid w:val="00461BB1"/>
    <w:rsid w:val="0047006A"/>
    <w:rsid w:val="00471458"/>
    <w:rsid w:val="00480361"/>
    <w:rsid w:val="00481E03"/>
    <w:rsid w:val="00487158"/>
    <w:rsid w:val="004918D1"/>
    <w:rsid w:val="004928DA"/>
    <w:rsid w:val="004A1B5F"/>
    <w:rsid w:val="004A4CED"/>
    <w:rsid w:val="004B7411"/>
    <w:rsid w:val="004C7A3F"/>
    <w:rsid w:val="004D4BF2"/>
    <w:rsid w:val="004F498B"/>
    <w:rsid w:val="004F5540"/>
    <w:rsid w:val="00500D98"/>
    <w:rsid w:val="00507DB5"/>
    <w:rsid w:val="00527A68"/>
    <w:rsid w:val="005315B0"/>
    <w:rsid w:val="00536103"/>
    <w:rsid w:val="0055109A"/>
    <w:rsid w:val="00562992"/>
    <w:rsid w:val="005671D7"/>
    <w:rsid w:val="00574759"/>
    <w:rsid w:val="00574E2B"/>
    <w:rsid w:val="00582634"/>
    <w:rsid w:val="00584B98"/>
    <w:rsid w:val="005A3EDE"/>
    <w:rsid w:val="005A4184"/>
    <w:rsid w:val="005A532A"/>
    <w:rsid w:val="005B0C77"/>
    <w:rsid w:val="005B64A1"/>
    <w:rsid w:val="005C21A1"/>
    <w:rsid w:val="005C3137"/>
    <w:rsid w:val="005C45D7"/>
    <w:rsid w:val="005C639B"/>
    <w:rsid w:val="005C73A1"/>
    <w:rsid w:val="005D160E"/>
    <w:rsid w:val="005D63B5"/>
    <w:rsid w:val="00603BB2"/>
    <w:rsid w:val="00615640"/>
    <w:rsid w:val="00631013"/>
    <w:rsid w:val="006318E1"/>
    <w:rsid w:val="00633236"/>
    <w:rsid w:val="00633464"/>
    <w:rsid w:val="00634163"/>
    <w:rsid w:val="00642993"/>
    <w:rsid w:val="00644718"/>
    <w:rsid w:val="0065042E"/>
    <w:rsid w:val="006550D7"/>
    <w:rsid w:val="00663CE0"/>
    <w:rsid w:val="00666BD9"/>
    <w:rsid w:val="00672B30"/>
    <w:rsid w:val="006746AD"/>
    <w:rsid w:val="00674915"/>
    <w:rsid w:val="006754AA"/>
    <w:rsid w:val="0068051A"/>
    <w:rsid w:val="006915A7"/>
    <w:rsid w:val="0069686E"/>
    <w:rsid w:val="006A03F9"/>
    <w:rsid w:val="006A73F3"/>
    <w:rsid w:val="006B3390"/>
    <w:rsid w:val="006C2CF2"/>
    <w:rsid w:val="006C647B"/>
    <w:rsid w:val="006F2618"/>
    <w:rsid w:val="006F49C7"/>
    <w:rsid w:val="00702D3C"/>
    <w:rsid w:val="007221B2"/>
    <w:rsid w:val="007253E0"/>
    <w:rsid w:val="0072579A"/>
    <w:rsid w:val="007357F5"/>
    <w:rsid w:val="007360D4"/>
    <w:rsid w:val="00736BD9"/>
    <w:rsid w:val="00743927"/>
    <w:rsid w:val="00743A57"/>
    <w:rsid w:val="00743D3A"/>
    <w:rsid w:val="00750AED"/>
    <w:rsid w:val="007546FB"/>
    <w:rsid w:val="00760A54"/>
    <w:rsid w:val="00760D67"/>
    <w:rsid w:val="00770B37"/>
    <w:rsid w:val="00775A62"/>
    <w:rsid w:val="00787FEF"/>
    <w:rsid w:val="00794A4F"/>
    <w:rsid w:val="007953EA"/>
    <w:rsid w:val="007A5082"/>
    <w:rsid w:val="007A6D11"/>
    <w:rsid w:val="007B004A"/>
    <w:rsid w:val="007B1B62"/>
    <w:rsid w:val="007B37C1"/>
    <w:rsid w:val="007B3B21"/>
    <w:rsid w:val="007B3ED8"/>
    <w:rsid w:val="007D78D0"/>
    <w:rsid w:val="007F2728"/>
    <w:rsid w:val="007F3B64"/>
    <w:rsid w:val="008000F2"/>
    <w:rsid w:val="0080145C"/>
    <w:rsid w:val="0080368D"/>
    <w:rsid w:val="00804893"/>
    <w:rsid w:val="008076E5"/>
    <w:rsid w:val="00814C81"/>
    <w:rsid w:val="00827B59"/>
    <w:rsid w:val="0083251D"/>
    <w:rsid w:val="0083255E"/>
    <w:rsid w:val="008327EB"/>
    <w:rsid w:val="008378B2"/>
    <w:rsid w:val="00843910"/>
    <w:rsid w:val="00853B06"/>
    <w:rsid w:val="008546BE"/>
    <w:rsid w:val="00855218"/>
    <w:rsid w:val="008558B6"/>
    <w:rsid w:val="00855FFB"/>
    <w:rsid w:val="00860391"/>
    <w:rsid w:val="0087699D"/>
    <w:rsid w:val="008817B5"/>
    <w:rsid w:val="00887FB5"/>
    <w:rsid w:val="00897FB8"/>
    <w:rsid w:val="008B678D"/>
    <w:rsid w:val="008C321D"/>
    <w:rsid w:val="008C3E8D"/>
    <w:rsid w:val="008C7463"/>
    <w:rsid w:val="008D0167"/>
    <w:rsid w:val="008D5738"/>
    <w:rsid w:val="008D6DD2"/>
    <w:rsid w:val="00917CF3"/>
    <w:rsid w:val="009210D2"/>
    <w:rsid w:val="009326CA"/>
    <w:rsid w:val="0093486A"/>
    <w:rsid w:val="00934985"/>
    <w:rsid w:val="00937CC7"/>
    <w:rsid w:val="00940858"/>
    <w:rsid w:val="009443CC"/>
    <w:rsid w:val="00954E4C"/>
    <w:rsid w:val="0095663F"/>
    <w:rsid w:val="00970ABD"/>
    <w:rsid w:val="00974D1D"/>
    <w:rsid w:val="009938FB"/>
    <w:rsid w:val="009B0CCB"/>
    <w:rsid w:val="009B4D1B"/>
    <w:rsid w:val="009B5FFD"/>
    <w:rsid w:val="009B6F5A"/>
    <w:rsid w:val="009D2D84"/>
    <w:rsid w:val="009D5281"/>
    <w:rsid w:val="009D69C5"/>
    <w:rsid w:val="009F4780"/>
    <w:rsid w:val="009F502B"/>
    <w:rsid w:val="00A03DE2"/>
    <w:rsid w:val="00A1118D"/>
    <w:rsid w:val="00A17D05"/>
    <w:rsid w:val="00A20C8C"/>
    <w:rsid w:val="00A21C82"/>
    <w:rsid w:val="00A230FF"/>
    <w:rsid w:val="00A25F5F"/>
    <w:rsid w:val="00A30810"/>
    <w:rsid w:val="00A34AB3"/>
    <w:rsid w:val="00A4787F"/>
    <w:rsid w:val="00A50592"/>
    <w:rsid w:val="00A523A1"/>
    <w:rsid w:val="00A546A7"/>
    <w:rsid w:val="00A62234"/>
    <w:rsid w:val="00A622FD"/>
    <w:rsid w:val="00A67A00"/>
    <w:rsid w:val="00A9126B"/>
    <w:rsid w:val="00A929DB"/>
    <w:rsid w:val="00A955D3"/>
    <w:rsid w:val="00A95C93"/>
    <w:rsid w:val="00AB07EF"/>
    <w:rsid w:val="00AB1A2A"/>
    <w:rsid w:val="00AB1F80"/>
    <w:rsid w:val="00AB7693"/>
    <w:rsid w:val="00AC4DEA"/>
    <w:rsid w:val="00AD5751"/>
    <w:rsid w:val="00AD7F80"/>
    <w:rsid w:val="00AE057A"/>
    <w:rsid w:val="00AE1B88"/>
    <w:rsid w:val="00AF5B99"/>
    <w:rsid w:val="00B01679"/>
    <w:rsid w:val="00B03472"/>
    <w:rsid w:val="00B12B28"/>
    <w:rsid w:val="00B1585F"/>
    <w:rsid w:val="00B23EB0"/>
    <w:rsid w:val="00B35790"/>
    <w:rsid w:val="00B37B3B"/>
    <w:rsid w:val="00B4377A"/>
    <w:rsid w:val="00B43B1D"/>
    <w:rsid w:val="00B44B9A"/>
    <w:rsid w:val="00B44CCD"/>
    <w:rsid w:val="00B54238"/>
    <w:rsid w:val="00B73DD5"/>
    <w:rsid w:val="00B81709"/>
    <w:rsid w:val="00B84220"/>
    <w:rsid w:val="00B85509"/>
    <w:rsid w:val="00B90DBA"/>
    <w:rsid w:val="00B928F3"/>
    <w:rsid w:val="00BA4F51"/>
    <w:rsid w:val="00BA5383"/>
    <w:rsid w:val="00BA799B"/>
    <w:rsid w:val="00BB120B"/>
    <w:rsid w:val="00BC3A38"/>
    <w:rsid w:val="00BC6C23"/>
    <w:rsid w:val="00BC7ACE"/>
    <w:rsid w:val="00BE0D8F"/>
    <w:rsid w:val="00BE1EA1"/>
    <w:rsid w:val="00BE2C90"/>
    <w:rsid w:val="00BF1CBA"/>
    <w:rsid w:val="00C00B6F"/>
    <w:rsid w:val="00C06224"/>
    <w:rsid w:val="00C13645"/>
    <w:rsid w:val="00C14F6E"/>
    <w:rsid w:val="00C17A07"/>
    <w:rsid w:val="00C2232E"/>
    <w:rsid w:val="00C234AE"/>
    <w:rsid w:val="00C26C05"/>
    <w:rsid w:val="00C272F3"/>
    <w:rsid w:val="00C30ADF"/>
    <w:rsid w:val="00C334C4"/>
    <w:rsid w:val="00C34894"/>
    <w:rsid w:val="00C3638B"/>
    <w:rsid w:val="00C36BFC"/>
    <w:rsid w:val="00C371B5"/>
    <w:rsid w:val="00C44DC5"/>
    <w:rsid w:val="00C503E7"/>
    <w:rsid w:val="00C530AD"/>
    <w:rsid w:val="00C54F1F"/>
    <w:rsid w:val="00C632B4"/>
    <w:rsid w:val="00C633B7"/>
    <w:rsid w:val="00C74DC4"/>
    <w:rsid w:val="00C766BA"/>
    <w:rsid w:val="00C8025E"/>
    <w:rsid w:val="00C92510"/>
    <w:rsid w:val="00C92BE5"/>
    <w:rsid w:val="00CA69F0"/>
    <w:rsid w:val="00CA7DC2"/>
    <w:rsid w:val="00CC01AD"/>
    <w:rsid w:val="00CC1303"/>
    <w:rsid w:val="00CC4343"/>
    <w:rsid w:val="00CC46C9"/>
    <w:rsid w:val="00CC7926"/>
    <w:rsid w:val="00CD1B56"/>
    <w:rsid w:val="00CD3A5B"/>
    <w:rsid w:val="00CD690E"/>
    <w:rsid w:val="00CD7427"/>
    <w:rsid w:val="00CE5578"/>
    <w:rsid w:val="00CE6C84"/>
    <w:rsid w:val="00CE6E37"/>
    <w:rsid w:val="00CE7F8F"/>
    <w:rsid w:val="00D1046C"/>
    <w:rsid w:val="00D1165E"/>
    <w:rsid w:val="00D11E7C"/>
    <w:rsid w:val="00D20098"/>
    <w:rsid w:val="00D2026E"/>
    <w:rsid w:val="00D24AC0"/>
    <w:rsid w:val="00D2699C"/>
    <w:rsid w:val="00D35D5A"/>
    <w:rsid w:val="00D4004C"/>
    <w:rsid w:val="00D45575"/>
    <w:rsid w:val="00D46BBC"/>
    <w:rsid w:val="00D47164"/>
    <w:rsid w:val="00D4741F"/>
    <w:rsid w:val="00D503AA"/>
    <w:rsid w:val="00D71B5D"/>
    <w:rsid w:val="00D8036A"/>
    <w:rsid w:val="00D81E14"/>
    <w:rsid w:val="00D90D42"/>
    <w:rsid w:val="00DA6101"/>
    <w:rsid w:val="00DA7DAD"/>
    <w:rsid w:val="00DB0679"/>
    <w:rsid w:val="00DD2796"/>
    <w:rsid w:val="00DD3AC5"/>
    <w:rsid w:val="00DD6615"/>
    <w:rsid w:val="00DF0120"/>
    <w:rsid w:val="00DF134B"/>
    <w:rsid w:val="00DF693C"/>
    <w:rsid w:val="00DF6A2A"/>
    <w:rsid w:val="00E14E41"/>
    <w:rsid w:val="00E359B3"/>
    <w:rsid w:val="00E42DD7"/>
    <w:rsid w:val="00E42FE7"/>
    <w:rsid w:val="00E53F49"/>
    <w:rsid w:val="00E74826"/>
    <w:rsid w:val="00EA206F"/>
    <w:rsid w:val="00EA2902"/>
    <w:rsid w:val="00EB4A7D"/>
    <w:rsid w:val="00EB5700"/>
    <w:rsid w:val="00EB6CD3"/>
    <w:rsid w:val="00EC45E6"/>
    <w:rsid w:val="00EC56BF"/>
    <w:rsid w:val="00EC6011"/>
    <w:rsid w:val="00ED177F"/>
    <w:rsid w:val="00ED218C"/>
    <w:rsid w:val="00ED2901"/>
    <w:rsid w:val="00ED3C18"/>
    <w:rsid w:val="00EE65B6"/>
    <w:rsid w:val="00EF53FF"/>
    <w:rsid w:val="00F02F09"/>
    <w:rsid w:val="00F177EB"/>
    <w:rsid w:val="00F2269E"/>
    <w:rsid w:val="00F3258A"/>
    <w:rsid w:val="00F343C9"/>
    <w:rsid w:val="00F616C4"/>
    <w:rsid w:val="00F624AB"/>
    <w:rsid w:val="00F631B0"/>
    <w:rsid w:val="00F64D45"/>
    <w:rsid w:val="00F652B1"/>
    <w:rsid w:val="00F67A4D"/>
    <w:rsid w:val="00F74109"/>
    <w:rsid w:val="00F7641E"/>
    <w:rsid w:val="00F86CC2"/>
    <w:rsid w:val="00FA148E"/>
    <w:rsid w:val="00FD3E17"/>
    <w:rsid w:val="00FE1693"/>
    <w:rsid w:val="00FF0547"/>
    <w:rsid w:val="00FF6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3D2E0"/>
  <w15:docId w15:val="{38013F0E-02B1-4A89-B3FD-B69DC9A62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C3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61E-2"/>
          <c:y val="5.1400554097404488E-2"/>
          <c:w val="0.84724535181605298"/>
          <c:h val="0.692424273486362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Запоріжжя!$R$3:$W$3</c:f>
              <c:numCache>
                <c:formatCode>General</c:formatCode>
                <c:ptCount val="6"/>
                <c:pt idx="0" formatCode="#,##0">
                  <c:v>1301</c:v>
                </c:pt>
                <c:pt idx="1">
                  <c:v>1368</c:v>
                </c:pt>
                <c:pt idx="2" formatCode="#,##0">
                  <c:v>1222</c:v>
                </c:pt>
                <c:pt idx="3" formatCode="#,##0">
                  <c:v>898</c:v>
                </c:pt>
                <c:pt idx="4" formatCode="#,##0">
                  <c:v>841</c:v>
                </c:pt>
                <c:pt idx="5" formatCode="#,##0">
                  <c:v>549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BF-44C9-8A9A-03757EB5C46C}"/>
            </c:ext>
          </c:extLst>
        </c:ser>
        <c:ser>
          <c:idx val="1"/>
          <c:order val="1"/>
          <c:tx>
            <c:strRef>
              <c:f>Запоріжжя!$Q$4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Запоріжжя!$R$4:$W$4</c:f>
              <c:numCache>
                <c:formatCode>#,##0</c:formatCode>
                <c:ptCount val="6"/>
                <c:pt idx="0">
                  <c:v>215</c:v>
                </c:pt>
                <c:pt idx="1">
                  <c:v>209</c:v>
                </c:pt>
                <c:pt idx="2">
                  <c:v>155</c:v>
                </c:pt>
                <c:pt idx="3">
                  <c:v>133</c:v>
                </c:pt>
                <c:pt idx="4">
                  <c:v>122</c:v>
                </c:pt>
                <c:pt idx="5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493824"/>
        <c:axId val="106495360"/>
      </c:barChart>
      <c:lineChart>
        <c:grouping val="standard"/>
        <c:varyColors val="0"/>
        <c:ser>
          <c:idx val="2"/>
          <c:order val="2"/>
          <c:tx>
            <c:strRef>
              <c:f>Запоріжжя!$Q$5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Запоріжжя!$R$5:$W$5</c:f>
              <c:numCache>
                <c:formatCode>0.0</c:formatCode>
                <c:ptCount val="6"/>
                <c:pt idx="0" formatCode="#\ ##0.0">
                  <c:v>74.8</c:v>
                </c:pt>
                <c:pt idx="1">
                  <c:v>79.400000000000006</c:v>
                </c:pt>
                <c:pt idx="2" formatCode="#\ ##0.0">
                  <c:v>71.7</c:v>
                </c:pt>
                <c:pt idx="3" formatCode="#\ ##0.0">
                  <c:v>53.2</c:v>
                </c:pt>
                <c:pt idx="4" formatCode="#\ ##0.0">
                  <c:v>50.5</c:v>
                </c:pt>
                <c:pt idx="5" formatCode="#\ ##0.0">
                  <c:v>33.5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BF-44C9-8A9A-03757EB5C46C}"/>
            </c:ext>
          </c:extLst>
        </c:ser>
        <c:ser>
          <c:idx val="3"/>
          <c:order val="3"/>
          <c:tx>
            <c:strRef>
              <c:f>Запоріжжя!$Q$6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Запоріжжя!$R$6:$W$6</c:f>
              <c:numCache>
                <c:formatCode>#\ ##0.0</c:formatCode>
                <c:ptCount val="6"/>
                <c:pt idx="0">
                  <c:v>12.4</c:v>
                </c:pt>
                <c:pt idx="1">
                  <c:v>12.1</c:v>
                </c:pt>
                <c:pt idx="2">
                  <c:v>9.1</c:v>
                </c:pt>
                <c:pt idx="3">
                  <c:v>7.9</c:v>
                </c:pt>
                <c:pt idx="4">
                  <c:v>7.3</c:v>
                </c:pt>
                <c:pt idx="5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665472"/>
        <c:axId val="108663936"/>
      </c:lineChart>
      <c:catAx>
        <c:axId val="10649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uk-UA" sz="800"/>
            </a:pPr>
            <a:endParaRPr lang="uk-UA"/>
          </a:p>
        </c:txPr>
        <c:crossAx val="106495360"/>
        <c:crosses val="autoZero"/>
        <c:auto val="1"/>
        <c:lblAlgn val="ctr"/>
        <c:lblOffset val="100"/>
        <c:noMultiLvlLbl val="0"/>
      </c:catAx>
      <c:valAx>
        <c:axId val="1064953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06493824"/>
        <c:crosses val="autoZero"/>
        <c:crossBetween val="between"/>
      </c:valAx>
      <c:valAx>
        <c:axId val="108663936"/>
        <c:scaling>
          <c:orientation val="minMax"/>
          <c:max val="88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08665472"/>
        <c:crosses val="max"/>
        <c:crossBetween val="between"/>
      </c:valAx>
      <c:catAx>
        <c:axId val="108665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86639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13824954572971"/>
          <c:w val="1"/>
          <c:h val="0.13150175890977189"/>
        </c:manualLayout>
      </c:layout>
      <c:overlay val="0"/>
      <c:txPr>
        <a:bodyPr/>
        <a:lstStyle/>
        <a:p>
          <a:pPr>
            <a:defRPr lang="uk-UA"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663270032397E-2"/>
          <c:w val="0.8535451942084239"/>
          <c:h val="0.6534200310764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Запоріжжя!$C$52:$H$52</c:f>
              <c:numCache>
                <c:formatCode>General</c:formatCode>
                <c:ptCount val="6"/>
                <c:pt idx="0">
                  <c:v>347</c:v>
                </c:pt>
                <c:pt idx="1">
                  <c:v>356</c:v>
                </c:pt>
                <c:pt idx="2">
                  <c:v>348</c:v>
                </c:pt>
                <c:pt idx="3">
                  <c:v>217</c:v>
                </c:pt>
                <c:pt idx="4">
                  <c:v>189</c:v>
                </c:pt>
                <c:pt idx="5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E-46C8-9D4A-575971A00478}"/>
            </c:ext>
          </c:extLst>
        </c:ser>
        <c:ser>
          <c:idx val="1"/>
          <c:order val="1"/>
          <c:tx>
            <c:strRef>
              <c:f>Запоріжжя!$B$53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Запоріжжя!$C$53:$H$53</c:f>
              <c:numCache>
                <c:formatCode>General</c:formatCode>
                <c:ptCount val="6"/>
                <c:pt idx="0">
                  <c:v>425</c:v>
                </c:pt>
                <c:pt idx="1">
                  <c:v>408</c:v>
                </c:pt>
                <c:pt idx="2">
                  <c:v>396</c:v>
                </c:pt>
                <c:pt idx="3">
                  <c:v>269</c:v>
                </c:pt>
                <c:pt idx="4">
                  <c:v>223</c:v>
                </c:pt>
                <c:pt idx="5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308352"/>
        <c:axId val="110322432"/>
      </c:barChart>
      <c:lineChart>
        <c:grouping val="standard"/>
        <c:varyColors val="0"/>
        <c:ser>
          <c:idx val="2"/>
          <c:order val="2"/>
          <c:tx>
            <c:strRef>
              <c:f>Запоріжжя!$B$54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Запоріжжя!$C$54:$H$54</c:f>
              <c:numCache>
                <c:formatCode>0%</c:formatCode>
                <c:ptCount val="6"/>
                <c:pt idx="0">
                  <c:v>1.2247838616714697</c:v>
                </c:pt>
                <c:pt idx="1">
                  <c:v>1.1399999999999999</c:v>
                </c:pt>
                <c:pt idx="2">
                  <c:v>1.1399999999999999</c:v>
                </c:pt>
                <c:pt idx="3">
                  <c:v>1.24</c:v>
                </c:pt>
                <c:pt idx="4">
                  <c:v>1.18</c:v>
                </c:pt>
                <c:pt idx="5">
                  <c:v>1.01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325760"/>
        <c:axId val="110323968"/>
      </c:lineChart>
      <c:catAx>
        <c:axId val="11030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uk-UA" sz="800"/>
            </a:pPr>
            <a:endParaRPr lang="uk-UA"/>
          </a:p>
        </c:txPr>
        <c:crossAx val="110322432"/>
        <c:crosses val="autoZero"/>
        <c:auto val="1"/>
        <c:lblAlgn val="ctr"/>
        <c:lblOffset val="100"/>
        <c:noMultiLvlLbl val="0"/>
      </c:catAx>
      <c:valAx>
        <c:axId val="110322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10308352"/>
        <c:crosses val="autoZero"/>
        <c:crossBetween val="between"/>
      </c:valAx>
      <c:valAx>
        <c:axId val="1103239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10325760"/>
        <c:crosses val="max"/>
        <c:crossBetween val="between"/>
      </c:valAx>
      <c:catAx>
        <c:axId val="110325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3239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718363267874526"/>
          <c:w val="0.99994444444444464"/>
          <c:h val="0.19998790938080921"/>
        </c:manualLayout>
      </c:layout>
      <c:overlay val="1"/>
      <c:txPr>
        <a:bodyPr/>
        <a:lstStyle/>
        <a:p>
          <a:pPr>
            <a:defRPr lang="uk-UA"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02705909877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Запоріжжя!$C$24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Запоріжжя!$C$25:$C$29</c:f>
              <c:numCache>
                <c:formatCode>0.0%</c:formatCode>
                <c:ptCount val="5"/>
                <c:pt idx="0">
                  <c:v>0.16200000000000001</c:v>
                </c:pt>
                <c:pt idx="1">
                  <c:v>0.14699999999999999</c:v>
                </c:pt>
                <c:pt idx="2">
                  <c:v>0.152</c:v>
                </c:pt>
                <c:pt idx="3">
                  <c:v>0.125</c:v>
                </c:pt>
                <c:pt idx="4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61-4DD4-8398-7F5C4C7CBF59}"/>
            </c:ext>
          </c:extLst>
        </c:ser>
        <c:ser>
          <c:idx val="1"/>
          <c:order val="1"/>
          <c:tx>
            <c:strRef>
              <c:f>Запоріжжя!$D$24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Запоріжжя!$D$25:$D$29</c:f>
              <c:numCache>
                <c:formatCode>0.0%</c:formatCode>
                <c:ptCount val="5"/>
                <c:pt idx="0">
                  <c:v>0.67200000000000004</c:v>
                </c:pt>
                <c:pt idx="1">
                  <c:v>0.68700000000000006</c:v>
                </c:pt>
                <c:pt idx="2">
                  <c:v>0.70499999999999996</c:v>
                </c:pt>
                <c:pt idx="3">
                  <c:v>0.61299999999999999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61-4DD4-8398-7F5C4C7CBF59}"/>
            </c:ext>
          </c:extLst>
        </c:ser>
        <c:ser>
          <c:idx val="2"/>
          <c:order val="2"/>
          <c:tx>
            <c:strRef>
              <c:f>Запоріжжя!$E$24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Запоріжжя!$E$25:$E$29</c:f>
              <c:numCache>
                <c:formatCode>0.0%</c:formatCode>
                <c:ptCount val="5"/>
                <c:pt idx="0">
                  <c:v>8.4000000000000005E-2</c:v>
                </c:pt>
                <c:pt idx="1">
                  <c:v>8.1000000000000003E-2</c:v>
                </c:pt>
                <c:pt idx="2">
                  <c:v>7.0000000000000007E-2</c:v>
                </c:pt>
                <c:pt idx="3">
                  <c:v>0.125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61-4DD4-8398-7F5C4C7CBF59}"/>
            </c:ext>
          </c:extLst>
        </c:ser>
        <c:ser>
          <c:idx val="3"/>
          <c:order val="3"/>
          <c:tx>
            <c:strRef>
              <c:f>Запоріжжя!$F$24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Запоріжжя!$F$25:$F$29</c:f>
              <c:numCache>
                <c:formatCode>0.0%</c:formatCode>
                <c:ptCount val="5"/>
                <c:pt idx="0">
                  <c:v>0.02</c:v>
                </c:pt>
                <c:pt idx="1">
                  <c:v>1.7999999999999999E-2</c:v>
                </c:pt>
                <c:pt idx="2">
                  <c:v>1.2E-2</c:v>
                </c:pt>
                <c:pt idx="3">
                  <c:v>4.9000000000000002E-2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61-4DD4-8398-7F5C4C7CBF59}"/>
            </c:ext>
          </c:extLst>
        </c:ser>
        <c:ser>
          <c:idx val="4"/>
          <c:order val="4"/>
          <c:tx>
            <c:strRef>
              <c:f>Запоріжжя!$G$24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Запоріжжя!$G$25:$G$29</c:f>
              <c:numCache>
                <c:formatCode>0.0%</c:formatCode>
                <c:ptCount val="5"/>
                <c:pt idx="0">
                  <c:v>5.7000000000000002E-2</c:v>
                </c:pt>
                <c:pt idx="1">
                  <c:v>6.2E-2</c:v>
                </c:pt>
                <c:pt idx="2">
                  <c:v>5.6000000000000001E-2</c:v>
                </c:pt>
                <c:pt idx="3">
                  <c:v>8.7999999999999995E-2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61-4DD4-8398-7F5C4C7CBF59}"/>
            </c:ext>
          </c:extLst>
        </c:ser>
        <c:ser>
          <c:idx val="5"/>
          <c:order val="5"/>
          <c:tx>
            <c:strRef>
              <c:f>Запоріжжя!$H$24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61-4DD4-8398-7F5C4C7CBF59}"/>
                </c:ext>
              </c:extLst>
            </c:dLbl>
            <c:dLbl>
              <c:idx val="1"/>
              <c:layout>
                <c:manualLayout>
                  <c:x val="0"/>
                  <c:y val="-2.602952403888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61-4DD4-8398-7F5C4C7CBF59}"/>
                </c:ext>
              </c:extLst>
            </c:dLbl>
            <c:dLbl>
              <c:idx val="2"/>
              <c:layout>
                <c:manualLayout>
                  <c:x val="0"/>
                  <c:y val="-2.6029524038880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61-4DD4-8398-7F5C4C7CBF59}"/>
                </c:ext>
              </c:extLst>
            </c:dLbl>
            <c:dLbl>
              <c:idx val="3"/>
              <c:layout>
                <c:manualLayout>
                  <c:x val="3.9938011175096539E-3"/>
                  <c:y val="-2.6029524038880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61-4DD4-8398-7F5C4C7CBF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Запоріжжя!$H$25:$H$29</c:f>
              <c:numCache>
                <c:formatCode>0.0%</c:formatCode>
                <c:ptCount val="5"/>
                <c:pt idx="0">
                  <c:v>5.0000000000000001E-3</c:v>
                </c:pt>
                <c:pt idx="1">
                  <c:v>5.0000000000000001E-3</c:v>
                </c:pt>
                <c:pt idx="2">
                  <c:v>5.0000000000000001E-3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661-4DD4-8398-7F5C4C7CB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925120"/>
        <c:axId val="111926656"/>
        <c:axId val="0"/>
      </c:bar3DChart>
      <c:catAx>
        <c:axId val="11192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uk-UA" sz="500"/>
            </a:pPr>
            <a:endParaRPr lang="uk-UA"/>
          </a:p>
        </c:txPr>
        <c:crossAx val="111926656"/>
        <c:crosses val="autoZero"/>
        <c:auto val="1"/>
        <c:lblAlgn val="ctr"/>
        <c:lblOffset val="100"/>
        <c:noMultiLvlLbl val="0"/>
      </c:catAx>
      <c:valAx>
        <c:axId val="1119266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1925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447848688174658"/>
          <c:w val="0.95375722543352692"/>
          <c:h val="0.10204375492097353"/>
        </c:manualLayout>
      </c:layout>
      <c:overlay val="0"/>
      <c:txPr>
        <a:bodyPr/>
        <a:lstStyle/>
        <a:p>
          <a:pPr>
            <a:defRPr lang="uk-UA"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59672678722237"/>
          <c:y val="1.2475470547443281E-2"/>
          <c:w val="0.31576328573068585"/>
          <c:h val="0.98752452945255642"/>
        </c:manualLayout>
      </c:layout>
      <c:pieChart>
        <c:varyColors val="1"/>
        <c:ser>
          <c:idx val="0"/>
          <c:order val="0"/>
          <c:tx>
            <c:strRef>
              <c:f>Запоріжжя!$C$42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D96-4453-BA40-A2FD3B8A054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D96-4453-BA40-A2FD3B8A054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D96-4453-BA40-A2FD3B8A0542}"/>
              </c:ext>
            </c:extLst>
          </c:dPt>
          <c:dLbls>
            <c:dLbl>
              <c:idx val="1"/>
              <c:layout>
                <c:manualLayout>
                  <c:x val="-4.7325869766578758E-2"/>
                  <c:y val="-0.141037835604715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96-4453-BA40-A2FD3B8A0542}"/>
                </c:ext>
              </c:extLst>
            </c:dLbl>
            <c:dLbl>
              <c:idx val="2"/>
              <c:layout>
                <c:manualLayout>
                  <c:x val="2.3368543881086164E-2"/>
                  <c:y val="-4.17908098776848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96-4453-BA40-A2FD3B8A0542}"/>
                </c:ext>
              </c:extLst>
            </c:dLbl>
            <c:dLbl>
              <c:idx val="4"/>
              <c:layout>
                <c:manualLayout>
                  <c:x val="7.0718317190578889E-2"/>
                  <c:y val="0.1461871763218853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05-4119-B8EB-60FD1E380A16}"/>
                </c:ext>
              </c:extLst>
            </c:dLbl>
            <c:dLbl>
              <c:idx val="5"/>
              <c:layout>
                <c:manualLayout>
                  <c:x val="1.6325176249313966E-2"/>
                  <c:y val="1.842057375557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05-4119-B8EB-60FD1E380A1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Запоріжжя!$D$41:$I$41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Запоріжжя!$D$42:$I$42</c:f>
              <c:numCache>
                <c:formatCode>0.0</c:formatCode>
                <c:ptCount val="6"/>
                <c:pt idx="0">
                  <c:v>38.5</c:v>
                </c:pt>
                <c:pt idx="1">
                  <c:v>34.4</c:v>
                </c:pt>
                <c:pt idx="2">
                  <c:v>11</c:v>
                </c:pt>
                <c:pt idx="3">
                  <c:v>8.3000000000000007</c:v>
                </c:pt>
                <c:pt idx="4">
                  <c:v>7.9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96-4453-BA40-A2FD3B8A0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683837902527022"/>
          <c:y val="4.8424459122497272E-2"/>
          <c:w val="0.41919517400049378"/>
          <c:h val="0.90315108175500547"/>
        </c:manualLayout>
      </c:layout>
      <c:overlay val="0"/>
      <c:txPr>
        <a:bodyPr/>
        <a:lstStyle/>
        <a:p>
          <a:pPr>
            <a:defRPr lang="uk-UA"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1854</Words>
  <Characters>1058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Роман Фененко</cp:lastModifiedBy>
  <cp:revision>269</cp:revision>
  <cp:lastPrinted>2021-04-21T05:08:00Z</cp:lastPrinted>
  <dcterms:created xsi:type="dcterms:W3CDTF">2021-04-20T11:39:00Z</dcterms:created>
  <dcterms:modified xsi:type="dcterms:W3CDTF">2023-04-24T10:57:00Z</dcterms:modified>
</cp:coreProperties>
</file>